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EF" w:rsidRDefault="00D43AEF">
      <w:pPr>
        <w:spacing w:before="63"/>
        <w:ind w:left="2057" w:right="1096" w:hanging="714"/>
        <w:rPr>
          <w:sz w:val="28"/>
        </w:rPr>
      </w:pPr>
    </w:p>
    <w:p w:rsidR="00D43AEF" w:rsidRPr="003413BC" w:rsidRDefault="00D43AEF">
      <w:pPr>
        <w:spacing w:before="63"/>
        <w:ind w:left="2057" w:right="1096" w:hanging="714"/>
        <w:rPr>
          <w:sz w:val="28"/>
        </w:rPr>
      </w:pPr>
      <w:r w:rsidRPr="003413BC">
        <w:rPr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60.75pt" o:ole="">
            <v:imagedata r:id="rId5" o:title=""/>
          </v:shape>
          <o:OLEObject Type="Embed" ProgID="FoxitReader.Document" ShapeID="_x0000_i1025" DrawAspect="Content" ObjectID="_1809845348" r:id="rId6"/>
        </w:object>
      </w:r>
    </w:p>
    <w:p w:rsidR="00D43AEF" w:rsidRDefault="00D43AEF">
      <w:pPr>
        <w:spacing w:before="63"/>
        <w:ind w:left="2057" w:right="1096" w:hanging="714"/>
        <w:rPr>
          <w:sz w:val="28"/>
        </w:rPr>
      </w:pPr>
    </w:p>
    <w:p w:rsidR="00D43AEF" w:rsidRDefault="00D43AEF">
      <w:pPr>
        <w:spacing w:before="63"/>
        <w:ind w:left="2057" w:right="1096" w:hanging="714"/>
        <w:rPr>
          <w:sz w:val="28"/>
        </w:rPr>
      </w:pPr>
    </w:p>
    <w:p w:rsidR="00D43AEF" w:rsidRDefault="00D43AEF">
      <w:pPr>
        <w:spacing w:before="63"/>
        <w:ind w:left="2057" w:right="1096" w:hanging="714"/>
        <w:rPr>
          <w:sz w:val="28"/>
        </w:rPr>
      </w:pPr>
      <w:r>
        <w:rPr>
          <w:sz w:val="28"/>
        </w:rPr>
        <w:t>Муниципальное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учреждение Поженская средняя общеобразовательная школа</w:t>
      </w:r>
    </w:p>
    <w:p w:rsidR="00D43AEF" w:rsidRDefault="00D43AEF">
      <w:pPr>
        <w:pStyle w:val="BodyText"/>
        <w:ind w:left="0" w:firstLine="0"/>
        <w:jc w:val="left"/>
        <w:rPr>
          <w:sz w:val="20"/>
        </w:rPr>
      </w:pPr>
    </w:p>
    <w:p w:rsidR="00D43AEF" w:rsidRDefault="00D43AEF">
      <w:pPr>
        <w:pStyle w:val="BodyText"/>
        <w:spacing w:before="93"/>
        <w:ind w:left="0" w:firstLine="0"/>
        <w:jc w:val="left"/>
        <w:rPr>
          <w:sz w:val="20"/>
        </w:rPr>
      </w:pPr>
    </w:p>
    <w:p w:rsidR="00D43AEF" w:rsidRDefault="00D43AEF">
      <w:pPr>
        <w:pStyle w:val="BodyText"/>
        <w:jc w:val="left"/>
        <w:rPr>
          <w:sz w:val="20"/>
        </w:rPr>
        <w:sectPr w:rsidR="00D43AEF">
          <w:type w:val="continuous"/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spacing w:before="91" w:line="252" w:lineRule="exact"/>
        <w:ind w:left="1531"/>
        <w:rPr>
          <w:b/>
        </w:rPr>
      </w:pPr>
      <w:r>
        <w:rPr>
          <w:b/>
          <w:spacing w:val="-2"/>
        </w:rPr>
        <w:t>Принято</w:t>
      </w:r>
    </w:p>
    <w:p w:rsidR="00D43AEF" w:rsidRDefault="00D43AEF">
      <w:pPr>
        <w:ind w:left="543" w:right="38"/>
      </w:pPr>
      <w:r>
        <w:t xml:space="preserve">на педагогическом совете </w:t>
      </w:r>
      <w:r>
        <w:rPr>
          <w:spacing w:val="-2"/>
        </w:rPr>
        <w:t>протокол</w:t>
      </w:r>
      <w:r>
        <w:rPr>
          <w:spacing w:val="-10"/>
        </w:rPr>
        <w:t xml:space="preserve"> </w:t>
      </w:r>
      <w:r>
        <w:rPr>
          <w:spacing w:val="-2"/>
        </w:rPr>
        <w:t>№2</w:t>
      </w:r>
      <w:r>
        <w:rPr>
          <w:spacing w:val="-10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14.03.2025</w:t>
      </w:r>
      <w:r>
        <w:rPr>
          <w:spacing w:val="-10"/>
        </w:rPr>
        <w:t xml:space="preserve"> </w:t>
      </w:r>
      <w:r>
        <w:rPr>
          <w:spacing w:val="-2"/>
        </w:rPr>
        <w:t>г.</w:t>
      </w:r>
    </w:p>
    <w:p w:rsidR="00D43AEF" w:rsidRDefault="00D43AEF">
      <w:pPr>
        <w:spacing w:before="91" w:line="252" w:lineRule="exact"/>
        <w:ind w:left="596"/>
        <w:rPr>
          <w:b/>
        </w:rPr>
      </w:pPr>
      <w:r>
        <w:br w:type="column"/>
      </w:r>
      <w:r>
        <w:rPr>
          <w:b/>
          <w:spacing w:val="-2"/>
        </w:rPr>
        <w:t>УТВЕРЖДАЮ</w:t>
      </w:r>
    </w:p>
    <w:p w:rsidR="00D43AEF" w:rsidRDefault="00D43AEF">
      <w:pPr>
        <w:ind w:left="542" w:right="653"/>
        <w:rPr>
          <w:spacing w:val="-2"/>
        </w:rPr>
      </w:pPr>
      <w:r>
        <w:t xml:space="preserve">Директор МБОУ </w:t>
      </w:r>
      <w:r>
        <w:rPr>
          <w:spacing w:val="-2"/>
        </w:rPr>
        <w:t xml:space="preserve">Поженская </w:t>
      </w:r>
    </w:p>
    <w:p w:rsidR="00D43AEF" w:rsidRDefault="00D43AEF">
      <w:pPr>
        <w:ind w:left="542" w:right="653"/>
      </w:pPr>
      <w:r>
        <w:rPr>
          <w:spacing w:val="-12"/>
        </w:rPr>
        <w:t xml:space="preserve"> </w:t>
      </w:r>
      <w:r>
        <w:rPr>
          <w:spacing w:val="-2"/>
        </w:rPr>
        <w:t>СОШ</w:t>
      </w:r>
    </w:p>
    <w:p w:rsidR="00D43AEF" w:rsidRDefault="00D43AEF">
      <w:pPr>
        <w:tabs>
          <w:tab w:val="left" w:pos="1472"/>
        </w:tabs>
        <w:ind w:left="542" w:right="1046"/>
      </w:pPr>
      <w:r>
        <w:rPr>
          <w:u w:val="single"/>
        </w:rPr>
        <w:tab/>
      </w:r>
      <w:r>
        <w:t>Н.Н.Салоп Приказ № 56</w:t>
      </w:r>
    </w:p>
    <w:p w:rsidR="00D43AEF" w:rsidRDefault="00D43AEF">
      <w:pPr>
        <w:ind w:left="542"/>
      </w:pPr>
      <w:r>
        <w:t>«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 xml:space="preserve">2025 </w:t>
      </w:r>
      <w:r>
        <w:rPr>
          <w:spacing w:val="-5"/>
        </w:rPr>
        <w:t>г.</w:t>
      </w:r>
    </w:p>
    <w:p w:rsidR="00D43AEF" w:rsidRDefault="00D43AEF">
      <w:pPr>
        <w:sectPr w:rsidR="00D43AEF">
          <w:type w:val="continuous"/>
          <w:pgSz w:w="11910" w:h="16840"/>
          <w:pgMar w:top="1500" w:right="141" w:bottom="280" w:left="1275" w:header="720" w:footer="720" w:gutter="0"/>
          <w:cols w:num="2" w:space="720" w:equalWidth="0">
            <w:col w:w="3287" w:space="3197"/>
            <w:col w:w="4010"/>
          </w:cols>
        </w:sectPr>
      </w:pPr>
    </w:p>
    <w:p w:rsidR="00D43AEF" w:rsidRDefault="00D43AEF">
      <w:pPr>
        <w:pStyle w:val="BodyText"/>
        <w:spacing w:before="3"/>
        <w:ind w:left="0" w:firstLine="0"/>
        <w:jc w:val="left"/>
        <w:rPr>
          <w:sz w:val="18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BodyText"/>
        <w:ind w:left="5943" w:firstLine="0"/>
        <w:jc w:val="left"/>
        <w:rPr>
          <w:sz w:val="20"/>
        </w:rPr>
      </w:pPr>
    </w:p>
    <w:p w:rsidR="00D43AEF" w:rsidRDefault="00D43AEF">
      <w:pPr>
        <w:pStyle w:val="Title"/>
      </w:pPr>
      <w:r>
        <w:rPr>
          <w:spacing w:val="-2"/>
        </w:rPr>
        <w:t>Программа</w:t>
      </w:r>
    </w:p>
    <w:p w:rsidR="00D43AEF" w:rsidRDefault="00D43AEF">
      <w:pPr>
        <w:spacing w:before="322"/>
        <w:ind w:left="455" w:right="725"/>
        <w:jc w:val="center"/>
        <w:rPr>
          <w:b/>
          <w:sz w:val="28"/>
        </w:rPr>
      </w:pP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D43AEF" w:rsidRDefault="00D43AEF">
      <w:pPr>
        <w:spacing w:before="162"/>
        <w:ind w:left="452" w:right="725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ОТДЫХА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 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ОЗДОРОВЛЕНИЯ</w:t>
      </w: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8"/>
        </w:rPr>
      </w:pPr>
    </w:p>
    <w:p w:rsidR="00D43AEF" w:rsidRDefault="00D43AEF">
      <w:pPr>
        <w:pStyle w:val="BodyText"/>
        <w:spacing w:before="270"/>
        <w:ind w:left="0" w:firstLine="0"/>
        <w:jc w:val="left"/>
        <w:rPr>
          <w:b/>
          <w:sz w:val="28"/>
        </w:rPr>
      </w:pPr>
    </w:p>
    <w:p w:rsidR="00D43AEF" w:rsidRDefault="00D43AEF">
      <w:pPr>
        <w:ind w:left="456" w:right="725"/>
        <w:jc w:val="center"/>
        <w:rPr>
          <w:sz w:val="28"/>
        </w:rPr>
      </w:pPr>
      <w:r>
        <w:rPr>
          <w:sz w:val="28"/>
        </w:rPr>
        <w:t>п</w:t>
      </w:r>
      <w:r>
        <w:rPr>
          <w:spacing w:val="-4"/>
          <w:sz w:val="28"/>
        </w:rPr>
        <w:t xml:space="preserve"> </w:t>
      </w:r>
      <w:r>
        <w:rPr>
          <w:sz w:val="28"/>
        </w:rPr>
        <w:t>Пожня,</w:t>
      </w:r>
      <w:r>
        <w:rPr>
          <w:spacing w:val="-1"/>
          <w:sz w:val="28"/>
        </w:rPr>
        <w:t xml:space="preserve"> </w:t>
      </w:r>
      <w:r>
        <w:rPr>
          <w:sz w:val="28"/>
        </w:rPr>
        <w:t>2025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г</w:t>
      </w:r>
    </w:p>
    <w:p w:rsidR="00D43AEF" w:rsidRDefault="00D43AEF">
      <w:pPr>
        <w:jc w:val="center"/>
        <w:rPr>
          <w:sz w:val="28"/>
        </w:rPr>
        <w:sectPr w:rsidR="00D43AEF">
          <w:type w:val="continuous"/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spacing w:before="63"/>
        <w:ind w:right="725"/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D43AEF" w:rsidRDefault="00D43AEF">
      <w:pPr>
        <w:pStyle w:val="ListParagraph"/>
        <w:numPr>
          <w:ilvl w:val="0"/>
          <w:numId w:val="8"/>
        </w:numPr>
        <w:tabs>
          <w:tab w:val="left" w:pos="1319"/>
        </w:tabs>
        <w:spacing w:before="275" w:line="276" w:lineRule="auto"/>
        <w:ind w:left="206" w:right="194" w:firstLine="852"/>
        <w:rPr>
          <w:sz w:val="24"/>
        </w:rPr>
      </w:pPr>
      <w:r>
        <w:rPr>
          <w:sz w:val="24"/>
        </w:rPr>
        <w:t>Программа воспитательной работы для организаций отдыха детей и их оздоровления (далее – Программа воспитательной работы, Программа)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</w:t>
      </w:r>
      <w:r>
        <w:rPr>
          <w:spacing w:val="40"/>
          <w:sz w:val="24"/>
        </w:rPr>
        <w:t xml:space="preserve"> </w:t>
      </w:r>
      <w:r>
        <w:rPr>
          <w:sz w:val="24"/>
        </w:rPr>
        <w:t>№ 309 «О национальных целях развития Российской Федерации на период до 2030 года и на перспективу до 2036 года».</w:t>
      </w:r>
    </w:p>
    <w:p w:rsidR="00D43AEF" w:rsidRDefault="00D43AEF">
      <w:pPr>
        <w:pStyle w:val="ListParagraph"/>
        <w:numPr>
          <w:ilvl w:val="0"/>
          <w:numId w:val="8"/>
        </w:numPr>
        <w:tabs>
          <w:tab w:val="left" w:pos="1415"/>
        </w:tabs>
        <w:spacing w:line="276" w:lineRule="auto"/>
        <w:ind w:left="206" w:right="206" w:firstLine="852"/>
        <w:rPr>
          <w:sz w:val="24"/>
        </w:rPr>
      </w:pPr>
      <w:r>
        <w:rPr>
          <w:sz w:val="24"/>
        </w:rPr>
        <w:t>Данная Программа является основой для разработки и реализации Программ воспитательной работы в организациях отдыха детей и их оздоровления всех типов и форм собственности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осуществляющих деятельность по организации отдыха детей и их оздоровления от имени Российской Федерации на территории дружественных стран ближнего и дальнего зарубежья в рамках международного </w:t>
      </w:r>
      <w:r>
        <w:rPr>
          <w:spacing w:val="-2"/>
          <w:sz w:val="24"/>
        </w:rPr>
        <w:t>сотрудничества.</w:t>
      </w:r>
    </w:p>
    <w:p w:rsidR="00D43AEF" w:rsidRDefault="00D43AEF">
      <w:pPr>
        <w:pStyle w:val="ListParagraph"/>
        <w:numPr>
          <w:ilvl w:val="0"/>
          <w:numId w:val="8"/>
        </w:numPr>
        <w:tabs>
          <w:tab w:val="left" w:pos="1156"/>
        </w:tabs>
        <w:spacing w:line="274" w:lineRule="exact"/>
        <w:ind w:left="1156" w:hanging="2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bookmarkStart w:id="0" w:name="_bookmark0"/>
      <w:bookmarkEnd w:id="0"/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124-</w:t>
      </w:r>
      <w:r>
        <w:rPr>
          <w:spacing w:val="-5"/>
          <w:sz w:val="24"/>
        </w:rPr>
        <w:t>ФЗ</w:t>
      </w:r>
    </w:p>
    <w:p w:rsidR="00D43AEF" w:rsidRDefault="00D43AEF">
      <w:pPr>
        <w:pStyle w:val="BodyText"/>
        <w:spacing w:before="38" w:line="276" w:lineRule="auto"/>
        <w:ind w:right="478" w:firstLine="0"/>
      </w:pPr>
      <w:r>
        <w:t>«Об основных гарантиях прав ребенка в Российской Федерации»</w:t>
      </w:r>
      <w:hyperlink w:anchor="_bookmark2" w:history="1">
        <w:r>
          <w:rPr>
            <w:vertAlign w:val="superscript"/>
          </w:rPr>
          <w:t>1</w:t>
        </w:r>
      </w:hyperlink>
      <w:r>
        <w:t xml:space="preserve"> к организациям отдыха детей и их оздоровления 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</w:t>
      </w:r>
    </w:p>
    <w:p w:rsidR="00D43AEF" w:rsidRDefault="00D43AEF">
      <w:pPr>
        <w:pStyle w:val="BodyText"/>
        <w:spacing w:line="276" w:lineRule="auto"/>
        <w:ind w:right="475" w:firstLine="0"/>
      </w:pPr>
      <w:r>
        <w:t>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</w:t>
      </w:r>
      <w:r>
        <w:rPr>
          <w:spacing w:val="-2"/>
        </w:rPr>
        <w:t xml:space="preserve"> </w:t>
      </w:r>
      <w:r>
        <w:t>круглосуточным или дневным</w:t>
      </w:r>
      <w:r>
        <w:rPr>
          <w:spacing w:val="-1"/>
        </w:rPr>
        <w:t xml:space="preserve"> </w:t>
      </w:r>
      <w:r>
        <w:t>пребыванием), детские лагеря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отдыха, детские лагеря палаточного типа, детские специализированные (профильные) лагеря, детские лаге</w:t>
      </w:r>
      <w:bookmarkStart w:id="1" w:name="_bookmark1"/>
      <w:bookmarkEnd w:id="1"/>
      <w:r>
        <w:t>ря различной тематической направленности. Изменения, внесённые от 28 декабря 2024 года</w:t>
      </w:r>
      <w:hyperlink w:anchor="_bookmark3" w:history="1">
        <w:r>
          <w:rPr>
            <w:vertAlign w:val="superscript"/>
          </w:rPr>
          <w:t>2</w:t>
        </w:r>
      </w:hyperlink>
      <w:r>
        <w:t>, регламентируют утверждение программы воспитательной работы и календарный план воспитательной работы с описанием конкретных мероприятий по дням с учетом смен и возрастных групп детей, разработанные в соответствии с федеральной программой воспитательной работы и календарным планом воспитательной работы.</w:t>
      </w:r>
    </w:p>
    <w:p w:rsidR="00D43AEF" w:rsidRDefault="00D43AEF">
      <w:pPr>
        <w:pStyle w:val="BodyText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252"/>
        </w:tabs>
        <w:spacing w:line="276" w:lineRule="auto"/>
        <w:ind w:left="206" w:right="485" w:firstLine="710"/>
        <w:rPr>
          <w:sz w:val="24"/>
        </w:rPr>
      </w:pPr>
      <w:r>
        <w:rPr>
          <w:sz w:val="24"/>
        </w:rPr>
        <w:t>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D43AEF" w:rsidRDefault="00D43AEF">
      <w:pPr>
        <w:pStyle w:val="BodyText"/>
        <w:spacing w:before="164"/>
        <w:ind w:left="0" w:firstLine="0"/>
        <w:jc w:val="left"/>
        <w:rPr>
          <w:sz w:val="20"/>
        </w:rPr>
      </w:pPr>
      <w:r>
        <w:rPr>
          <w:noProof/>
          <w:lang w:eastAsia="ru-RU"/>
        </w:rPr>
        <w:pict>
          <v:group id="docshapegroup4" o:spid="_x0000_s1026" style="position:absolute;margin-left:73.95pt;margin-top:20.95pt;width:122.65pt;height:.6pt;z-index:-251658240;mso-wrap-distance-left:0;mso-wrap-distance-right:0;mso-position-horizontal-relative:page" coordorigin="1479,419" coordsize="2453,12">
            <v:rect id="docshape5" o:spid="_x0000_s1027" style="position:absolute;left:1480;top:419;width:2451;height:10" fillcolor="black" stroked="f"/>
            <v:rect id="docshape6" o:spid="_x0000_s1028" style="position:absolute;left:1480;top:419;width:2451;height:10" filled="f" strokeweight=".1pt"/>
            <w10:wrap type="topAndBottom" anchorx="page"/>
          </v:group>
        </w:pict>
      </w:r>
    </w:p>
    <w:bookmarkStart w:id="2" w:name="_bookmark2"/>
    <w:bookmarkEnd w:id="2"/>
    <w:p w:rsidR="00D43AEF" w:rsidRDefault="00D43AEF">
      <w:pPr>
        <w:spacing w:before="61" w:line="237" w:lineRule="auto"/>
        <w:ind w:left="206" w:right="1096"/>
        <w:rPr>
          <w:sz w:val="20"/>
        </w:rPr>
      </w:pPr>
      <w:r>
        <w:fldChar w:fldCharType="begin"/>
      </w:r>
      <w:r>
        <w:instrText>HYPERLINK \l "_bookmark0"</w:instrText>
      </w:r>
      <w:r>
        <w:fldChar w:fldCharType="separate"/>
      </w:r>
      <w:r>
        <w:rPr>
          <w:rFonts w:ascii="Calibri" w:hAnsi="Calibri"/>
          <w:sz w:val="20"/>
          <w:vertAlign w:val="superscript"/>
        </w:rPr>
        <w:t>1</w:t>
      </w:r>
      <w:r>
        <w:fldChar w:fldCharType="end"/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Абзац</w:t>
      </w:r>
      <w:r>
        <w:rPr>
          <w:spacing w:val="-3"/>
          <w:sz w:val="20"/>
        </w:rPr>
        <w:t xml:space="preserve"> </w:t>
      </w:r>
      <w:r>
        <w:rPr>
          <w:sz w:val="20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24.07.1998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124-ФЗ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гарантиях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2"/>
          <w:sz w:val="20"/>
        </w:rPr>
        <w:t xml:space="preserve"> </w:t>
      </w:r>
      <w:r>
        <w:rPr>
          <w:sz w:val="20"/>
        </w:rPr>
        <w:t>в Российской Федерации»</w:t>
      </w:r>
    </w:p>
    <w:p w:rsidR="00D43AEF" w:rsidRDefault="00D43AEF">
      <w:pPr>
        <w:pStyle w:val="BodyText"/>
        <w:ind w:left="0" w:firstLine="0"/>
        <w:jc w:val="left"/>
        <w:rPr>
          <w:sz w:val="20"/>
        </w:rPr>
      </w:pPr>
    </w:p>
    <w:p w:rsidR="00D43AEF" w:rsidRDefault="00D43AEF">
      <w:pPr>
        <w:pStyle w:val="BodyText"/>
        <w:spacing w:before="21"/>
        <w:ind w:left="0" w:firstLine="0"/>
        <w:jc w:val="left"/>
        <w:rPr>
          <w:sz w:val="20"/>
        </w:rPr>
      </w:pPr>
    </w:p>
    <w:bookmarkStart w:id="3" w:name="_bookmark3"/>
    <w:bookmarkEnd w:id="3"/>
    <w:p w:rsidR="00D43AEF" w:rsidRDefault="00D43AEF">
      <w:pPr>
        <w:spacing w:line="307" w:lineRule="auto"/>
        <w:ind w:left="206" w:right="1096"/>
        <w:rPr>
          <w:sz w:val="20"/>
        </w:rPr>
      </w:pPr>
      <w:r>
        <w:fldChar w:fldCharType="begin"/>
      </w:r>
      <w:r>
        <w:instrText>HYPERLINK \l "_bookmark1"</w:instrText>
      </w:r>
      <w:r>
        <w:fldChar w:fldCharType="separate"/>
      </w:r>
      <w:r>
        <w:rPr>
          <w:rFonts w:ascii="Calibri" w:hAnsi="Calibri"/>
          <w:position w:val="20"/>
          <w:sz w:val="28"/>
        </w:rPr>
        <w:t>2</w:t>
      </w:r>
      <w:r>
        <w:fldChar w:fldCharType="end"/>
      </w:r>
      <w:r>
        <w:rPr>
          <w:rFonts w:ascii="Calibri" w:hAnsi="Calibri"/>
          <w:spacing w:val="-16"/>
          <w:position w:val="20"/>
          <w:sz w:val="28"/>
        </w:rPr>
        <w:t xml:space="preserve"> </w:t>
      </w:r>
      <w:r>
        <w:rPr>
          <w:sz w:val="20"/>
        </w:rPr>
        <w:t>Пункт</w:t>
      </w:r>
      <w:r>
        <w:rPr>
          <w:spacing w:val="-2"/>
          <w:sz w:val="20"/>
        </w:rPr>
        <w:t xml:space="preserve"> </w:t>
      </w:r>
      <w:r>
        <w:rPr>
          <w:sz w:val="20"/>
        </w:rPr>
        <w:t>«б»</w:t>
      </w:r>
      <w:r>
        <w:rPr>
          <w:spacing w:val="-3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color w:val="21262E"/>
          <w:sz w:val="20"/>
        </w:rPr>
        <w:t>Федерального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закона</w:t>
      </w:r>
      <w:r>
        <w:rPr>
          <w:color w:val="21262E"/>
          <w:spacing w:val="-4"/>
          <w:sz w:val="20"/>
        </w:rPr>
        <w:t xml:space="preserve"> </w:t>
      </w:r>
      <w:r>
        <w:rPr>
          <w:color w:val="21262E"/>
          <w:sz w:val="20"/>
        </w:rPr>
        <w:t>от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28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декабря</w:t>
      </w:r>
      <w:r>
        <w:rPr>
          <w:color w:val="21262E"/>
          <w:spacing w:val="-4"/>
          <w:sz w:val="20"/>
        </w:rPr>
        <w:t xml:space="preserve"> </w:t>
      </w:r>
      <w:r>
        <w:rPr>
          <w:color w:val="21262E"/>
          <w:sz w:val="20"/>
        </w:rPr>
        <w:t>2024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г.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№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543-ФЗ</w:t>
      </w:r>
      <w:r>
        <w:rPr>
          <w:color w:val="21262E"/>
          <w:spacing w:val="-4"/>
          <w:sz w:val="20"/>
        </w:rPr>
        <w:t xml:space="preserve"> </w:t>
      </w:r>
      <w:r>
        <w:rPr>
          <w:color w:val="21262E"/>
          <w:sz w:val="20"/>
        </w:rPr>
        <w:t>«О</w:t>
      </w:r>
      <w:r>
        <w:rPr>
          <w:color w:val="21262E"/>
          <w:spacing w:val="-4"/>
          <w:sz w:val="20"/>
        </w:rPr>
        <w:t xml:space="preserve"> </w:t>
      </w:r>
      <w:r>
        <w:rPr>
          <w:color w:val="21262E"/>
          <w:sz w:val="20"/>
        </w:rPr>
        <w:t>внесении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изменений</w:t>
      </w:r>
      <w:r>
        <w:rPr>
          <w:color w:val="21262E"/>
          <w:spacing w:val="-3"/>
          <w:sz w:val="20"/>
        </w:rPr>
        <w:t xml:space="preserve"> </w:t>
      </w:r>
      <w:r>
        <w:rPr>
          <w:color w:val="21262E"/>
          <w:sz w:val="20"/>
        </w:rPr>
        <w:t>в Федеральный закон «Об основных гарантиях прав ребенка в Российской Федерации»</w:t>
      </w:r>
    </w:p>
    <w:p w:rsidR="00D43AEF" w:rsidRDefault="00D43AEF">
      <w:pPr>
        <w:spacing w:line="307" w:lineRule="auto"/>
        <w:rPr>
          <w:sz w:val="20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250"/>
        </w:tabs>
        <w:spacing w:before="62" w:line="276" w:lineRule="auto"/>
        <w:ind w:left="206" w:right="487" w:firstLine="710"/>
        <w:rPr>
          <w:sz w:val="24"/>
        </w:rPr>
      </w:pPr>
      <w:r>
        <w:rPr>
          <w:sz w:val="24"/>
        </w:rPr>
        <w:t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</w:t>
      </w:r>
    </w:p>
    <w:p w:rsidR="00D43AEF" w:rsidRDefault="00D43AEF">
      <w:pPr>
        <w:pStyle w:val="BodyText"/>
        <w:spacing w:before="4"/>
        <w:ind w:left="0" w:firstLine="0"/>
        <w:jc w:val="left"/>
      </w:pPr>
    </w:p>
    <w:p w:rsidR="00D43AEF" w:rsidRDefault="00D43AEF">
      <w:pPr>
        <w:pStyle w:val="BodyText"/>
        <w:spacing w:line="276" w:lineRule="auto"/>
        <w:ind w:right="494"/>
      </w:pPr>
      <w:r>
        <w:t>Возрастная группа</w:t>
      </w:r>
      <w:r>
        <w:rPr>
          <w:spacing w:val="40"/>
        </w:rPr>
        <w:t xml:space="preserve"> </w:t>
      </w:r>
      <w:r>
        <w:t>летнего оздоровительного  лагеря труда и отдыха при МБОУ Поженская СОШ</w:t>
      </w:r>
    </w:p>
    <w:p w:rsidR="00D43AEF" w:rsidRDefault="00D43AEF">
      <w:pPr>
        <w:pStyle w:val="BodyText"/>
        <w:spacing w:before="3"/>
        <w:ind w:left="0" w:firstLine="0"/>
        <w:jc w:val="left"/>
      </w:pPr>
    </w:p>
    <w:p w:rsidR="00D43AEF" w:rsidRDefault="00D43AEF">
      <w:pPr>
        <w:pStyle w:val="BodyText"/>
        <w:ind w:left="1059" w:firstLine="0"/>
        <w:jc w:val="left"/>
      </w:pPr>
      <w:r>
        <w:t>Под</w:t>
      </w:r>
      <w:r>
        <w:rPr>
          <w:spacing w:val="-6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понимаются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rPr>
          <w:spacing w:val="-2"/>
        </w:rPr>
        <w:t>детей:</w:t>
      </w:r>
    </w:p>
    <w:p w:rsidR="00D43AEF" w:rsidRDefault="00D43AEF">
      <w:pPr>
        <w:pStyle w:val="ListParagraph"/>
        <w:numPr>
          <w:ilvl w:val="0"/>
          <w:numId w:val="5"/>
        </w:numPr>
        <w:tabs>
          <w:tab w:val="left" w:pos="1359"/>
        </w:tabs>
        <w:spacing w:line="275" w:lineRule="exact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старшие </w:t>
      </w:r>
      <w:r>
        <w:rPr>
          <w:spacing w:val="-2"/>
          <w:sz w:val="24"/>
        </w:rPr>
        <w:t>школьники;</w:t>
      </w:r>
    </w:p>
    <w:p w:rsidR="00D43AEF" w:rsidRDefault="00D43AEF">
      <w:pPr>
        <w:pStyle w:val="BodyText"/>
        <w:spacing w:before="46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156"/>
        </w:tabs>
        <w:ind w:left="1156" w:hanging="2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D43AEF" w:rsidRDefault="00D43AEF">
      <w:pPr>
        <w:pStyle w:val="BodyText"/>
        <w:spacing w:before="44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6"/>
        </w:numPr>
        <w:tabs>
          <w:tab w:val="left" w:pos="1200"/>
        </w:tabs>
        <w:spacing w:line="276" w:lineRule="auto"/>
        <w:ind w:left="206" w:right="486" w:firstLine="710"/>
        <w:rPr>
          <w:sz w:val="24"/>
        </w:rPr>
      </w:pPr>
      <w:r>
        <w:rPr>
          <w:sz w:val="24"/>
        </w:rPr>
        <w:t xml:space="preserve">разработка единых подходов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</w:t>
      </w:r>
      <w:r>
        <w:rPr>
          <w:spacing w:val="-2"/>
          <w:sz w:val="24"/>
        </w:rPr>
        <w:t>отдыха;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6"/>
        </w:numPr>
        <w:tabs>
          <w:tab w:val="left" w:pos="1190"/>
        </w:tabs>
        <w:spacing w:before="1" w:line="276" w:lineRule="auto"/>
        <w:ind w:left="206" w:right="486" w:firstLine="710"/>
        <w:rPr>
          <w:sz w:val="24"/>
        </w:rPr>
      </w:pPr>
      <w:r>
        <w:rPr>
          <w:sz w:val="24"/>
        </w:rPr>
        <w:t>внедрение единых принципов, методов и форм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6"/>
        </w:numPr>
        <w:tabs>
          <w:tab w:val="left" w:pos="1092"/>
        </w:tabs>
        <w:spacing w:line="276" w:lineRule="auto"/>
        <w:ind w:left="206" w:right="485" w:firstLine="710"/>
        <w:rPr>
          <w:sz w:val="24"/>
        </w:rPr>
      </w:pPr>
      <w:r>
        <w:rPr>
          <w:sz w:val="24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воспитательной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работы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</w:t>
      </w:r>
      <w:r>
        <w:rPr>
          <w:spacing w:val="-2"/>
          <w:sz w:val="24"/>
        </w:rPr>
        <w:t>отдыха.</w:t>
      </w:r>
    </w:p>
    <w:p w:rsidR="00D43AEF" w:rsidRDefault="00D43AEF">
      <w:pPr>
        <w:pStyle w:val="BodyText"/>
        <w:ind w:left="0" w:firstLine="0"/>
        <w:jc w:val="left"/>
      </w:pPr>
    </w:p>
    <w:p w:rsidR="00D43AEF" w:rsidRDefault="00D43AEF">
      <w:pPr>
        <w:pStyle w:val="BodyText"/>
        <w:ind w:left="0" w:firstLine="0"/>
        <w:jc w:val="left"/>
      </w:pPr>
    </w:p>
    <w:p w:rsidR="00D43AEF" w:rsidRDefault="00D43AEF">
      <w:pPr>
        <w:pStyle w:val="BodyText"/>
        <w:spacing w:before="39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156"/>
        </w:tabs>
        <w:ind w:left="1156" w:hanging="24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программы:</w:t>
      </w:r>
    </w:p>
    <w:p w:rsidR="00D43AEF" w:rsidRDefault="00D43AEF">
      <w:pPr>
        <w:pStyle w:val="BodyText"/>
        <w:spacing w:before="46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7"/>
        </w:numPr>
        <w:tabs>
          <w:tab w:val="left" w:pos="1055"/>
        </w:tabs>
        <w:ind w:left="1055" w:hanging="13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43AEF" w:rsidRDefault="00D43AEF">
      <w:pPr>
        <w:pStyle w:val="BodyText"/>
        <w:spacing w:before="44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7"/>
        </w:numPr>
        <w:tabs>
          <w:tab w:val="left" w:pos="1274"/>
        </w:tabs>
        <w:spacing w:before="1" w:line="276" w:lineRule="auto"/>
        <w:ind w:left="206" w:right="488" w:firstLine="710"/>
        <w:rPr>
          <w:sz w:val="24"/>
        </w:rPr>
      </w:pPr>
      <w:r>
        <w:rPr>
          <w:sz w:val="24"/>
        </w:rPr>
        <w:t xml:space="preserve">принцип системности, непрерывности и преемственности воспитательной </w:t>
      </w:r>
      <w:r>
        <w:rPr>
          <w:spacing w:val="-2"/>
          <w:sz w:val="24"/>
        </w:rPr>
        <w:t>деятельности;</w:t>
      </w:r>
    </w:p>
    <w:p w:rsidR="00D43AEF" w:rsidRDefault="00D43AEF">
      <w:pPr>
        <w:pStyle w:val="BodyText"/>
        <w:spacing w:before="3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7"/>
        </w:numPr>
        <w:tabs>
          <w:tab w:val="left" w:pos="1162"/>
        </w:tabs>
        <w:spacing w:line="276" w:lineRule="auto"/>
        <w:ind w:left="206" w:right="485" w:firstLine="710"/>
        <w:rPr>
          <w:sz w:val="24"/>
        </w:rPr>
      </w:pPr>
      <w:r>
        <w:rPr>
          <w:sz w:val="24"/>
        </w:rPr>
        <w:t xml:space="preserve">принцип единства концептуальных подходов, методов и форм воспитательной </w:t>
      </w:r>
      <w:r>
        <w:rPr>
          <w:spacing w:val="-2"/>
          <w:sz w:val="24"/>
        </w:rPr>
        <w:t>деятельности;</w:t>
      </w:r>
    </w:p>
    <w:p w:rsidR="00D43AEF" w:rsidRDefault="00D43AEF">
      <w:pPr>
        <w:pStyle w:val="BodyText"/>
        <w:spacing w:before="3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7"/>
        </w:numPr>
        <w:tabs>
          <w:tab w:val="left" w:pos="1128"/>
        </w:tabs>
        <w:ind w:left="1128" w:hanging="21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69"/>
          <w:sz w:val="24"/>
        </w:rPr>
        <w:t xml:space="preserve"> </w:t>
      </w:r>
      <w:r>
        <w:rPr>
          <w:sz w:val="24"/>
        </w:rPr>
        <w:t>учета</w:t>
      </w:r>
      <w:r>
        <w:rPr>
          <w:spacing w:val="69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pacing w:val="-5"/>
          <w:sz w:val="24"/>
        </w:rPr>
        <w:t>их</w:t>
      </w:r>
    </w:p>
    <w:p w:rsidR="00D43AEF" w:rsidRDefault="00D43AEF">
      <w:pPr>
        <w:pStyle w:val="BodyText"/>
        <w:spacing w:before="42"/>
        <w:ind w:firstLine="0"/>
        <w:jc w:val="left"/>
      </w:pPr>
      <w:r>
        <w:rPr>
          <w:spacing w:val="-2"/>
        </w:rPr>
        <w:t>групп;</w:t>
      </w:r>
    </w:p>
    <w:p w:rsidR="00D43AEF" w:rsidRDefault="00D43AEF">
      <w:pPr>
        <w:pStyle w:val="BodyText"/>
        <w:jc w:val="left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ListParagraph"/>
        <w:numPr>
          <w:ilvl w:val="0"/>
          <w:numId w:val="7"/>
        </w:numPr>
        <w:tabs>
          <w:tab w:val="left" w:pos="1055"/>
        </w:tabs>
        <w:spacing w:before="62"/>
        <w:ind w:left="1055" w:hanging="13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D43AEF" w:rsidRDefault="00D43AEF">
      <w:pPr>
        <w:pStyle w:val="BodyText"/>
        <w:spacing w:before="46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7"/>
        </w:numPr>
        <w:tabs>
          <w:tab w:val="left" w:pos="1055"/>
        </w:tabs>
        <w:ind w:left="1055" w:hanging="13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D43AEF" w:rsidRDefault="00D43AEF">
      <w:pPr>
        <w:pStyle w:val="BodyText"/>
        <w:spacing w:before="44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237"/>
        </w:tabs>
        <w:spacing w:line="276" w:lineRule="auto"/>
        <w:ind w:left="206" w:right="484" w:firstLine="710"/>
        <w:rPr>
          <w:sz w:val="24"/>
        </w:rPr>
      </w:pPr>
      <w:r>
        <w:rPr>
          <w:sz w:val="24"/>
        </w:rPr>
        <w:t>Структура Программы представляет собой введение и четыре взаимосвязанных раздела: ценностно-целевые основы воспитательной работы, содержание и формы воспитательной работы, организационные условия, а также список источников и литературы.</w:t>
      </w:r>
    </w:p>
    <w:p w:rsidR="00D43AEF" w:rsidRDefault="00D43AEF">
      <w:pPr>
        <w:pStyle w:val="BodyText"/>
        <w:spacing w:before="4"/>
        <w:ind w:left="0" w:firstLine="0"/>
        <w:jc w:val="left"/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235"/>
        </w:tabs>
        <w:spacing w:line="276" w:lineRule="auto"/>
        <w:ind w:left="206" w:right="486" w:firstLine="710"/>
        <w:rPr>
          <w:sz w:val="24"/>
        </w:rPr>
      </w:pPr>
      <w:r>
        <w:rPr>
          <w:sz w:val="24"/>
        </w:rPr>
        <w:t>При реализации Программы воспитательной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 труда и отдыха при МБОУ Поженская СОШ используются следующие рабочие понятия: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336"/>
        </w:tabs>
        <w:ind w:left="133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D43AEF" w:rsidRDefault="00D43AEF">
      <w:pPr>
        <w:pStyle w:val="BodyText"/>
        <w:spacing w:before="46"/>
        <w:ind w:left="0" w:firstLine="0"/>
        <w:jc w:val="left"/>
      </w:pPr>
    </w:p>
    <w:p w:rsidR="00D43AEF" w:rsidRDefault="00D43AEF">
      <w:pPr>
        <w:pStyle w:val="BodyText"/>
        <w:spacing w:line="276" w:lineRule="auto"/>
        <w:ind w:right="486"/>
      </w:pPr>
      <w:r>
        <w:t xml:space="preserve">№ 273-ФЗ «Об образовании в Российской Федерации» закону – это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</w:t>
      </w:r>
      <w:r>
        <w:rPr>
          <w:spacing w:val="-2"/>
        </w:rPr>
        <w:t>государства.</w:t>
      </w:r>
    </w:p>
    <w:p w:rsidR="00D43AEF" w:rsidRDefault="00D43AEF">
      <w:pPr>
        <w:pStyle w:val="BodyText"/>
        <w:spacing w:before="1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373"/>
        </w:tabs>
        <w:spacing w:line="276" w:lineRule="auto"/>
        <w:ind w:left="206" w:right="490" w:firstLine="710"/>
        <w:rPr>
          <w:sz w:val="24"/>
        </w:rPr>
      </w:pPr>
      <w:r>
        <w:rPr>
          <w:sz w:val="24"/>
        </w:rPr>
        <w:t>Социальное воспитание – в широком смысле это планомерное создание условий для целенаправленного и относительно контролируемого развития человека в процессе его социализации, в более узком смысле – это процесс специально организованного включения детей и подростков в разнообразные социальные связи и ситуации, позволяющие формирующейся личности накапливать опыт социального взаимодействия в обществе.</w:t>
      </w:r>
    </w:p>
    <w:p w:rsidR="00D43AEF" w:rsidRDefault="00D43AEF">
      <w:pPr>
        <w:pStyle w:val="BodyText"/>
        <w:spacing w:before="3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355"/>
        </w:tabs>
        <w:spacing w:line="276" w:lineRule="auto"/>
        <w:ind w:left="206" w:right="485" w:firstLine="710"/>
        <w:rPr>
          <w:sz w:val="24"/>
        </w:rPr>
      </w:pPr>
      <w:r>
        <w:rPr>
          <w:sz w:val="24"/>
        </w:rPr>
        <w:t>Воспитательная работа (деятельность) в контексте организации отдыха детей и их оздоровления – это специально организованный вид практической деятельности (педагогической, просветительской, оздоровительной, досуговой, организационной и иной) по формированию и развитию сознания и самосознания личности, формированию её субъектности, нравственной позиции и их закреплению в поведении. Целью и субъектом воспитательной работы (деятельности) является ребенок (молодой человек), не достигший совершеннолетия, пребывающий в организации отдыха детей и их оздоровления.</w:t>
      </w:r>
    </w:p>
    <w:p w:rsidR="00D43AEF" w:rsidRDefault="00D43AEF">
      <w:pPr>
        <w:pStyle w:val="BodyText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457"/>
        </w:tabs>
        <w:spacing w:before="1" w:line="276" w:lineRule="auto"/>
        <w:ind w:left="206" w:right="482" w:firstLine="710"/>
        <w:rPr>
          <w:sz w:val="24"/>
        </w:rPr>
      </w:pPr>
      <w:r>
        <w:rPr>
          <w:sz w:val="24"/>
        </w:rPr>
        <w:t>Воспитательная система – это комплекс воспитательных целей; людей их реализующих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целенаправленной 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 возникающих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ее участниками; освоенная среда и управленческая деятельность по обеспечению жизнеспособности названной системы.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541"/>
        </w:tabs>
        <w:spacing w:line="276" w:lineRule="auto"/>
        <w:ind w:left="206" w:right="483" w:firstLine="710"/>
        <w:rPr>
          <w:sz w:val="24"/>
        </w:rPr>
      </w:pPr>
      <w:r>
        <w:rPr>
          <w:sz w:val="24"/>
        </w:rPr>
        <w:t>Воспитательное пространство – это многокомпонентная характеристика воспитательной деятельности, отражающая организацию пространства, в котором протекает деятельность, способствующая развитию ребенка и обеспечивающая его позицию как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субъекта этого пространства. Компонентами воспитательного пространства выступают собственно пространство (объекты, помещения, территория и т.д., включая интерьерные и экстерьерные решения); стиль педагогической деятельности, включая подходы, технологии и</w:t>
      </w:r>
    </w:p>
    <w:p w:rsidR="00D43AEF" w:rsidRDefault="00D43AEF">
      <w:pPr>
        <w:pStyle w:val="ListParagraph"/>
        <w:spacing w:line="276" w:lineRule="auto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8" w:firstLine="0"/>
      </w:pPr>
      <w:r>
        <w:t>методики воспитательной работы, психологический климат и т.д.; сами участники воспитательного процесса в их субъект-субъектных связях и совместной деятельности, позволяющей достигать целей воспитательной деятельности данной организации.</w:t>
      </w:r>
    </w:p>
    <w:p w:rsidR="00D43AEF" w:rsidRDefault="00D43AEF">
      <w:pPr>
        <w:pStyle w:val="BodyText"/>
        <w:spacing w:before="4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355"/>
        </w:tabs>
        <w:spacing w:line="276" w:lineRule="auto"/>
        <w:ind w:left="206" w:right="487" w:firstLine="710"/>
        <w:rPr>
          <w:sz w:val="24"/>
        </w:rPr>
      </w:pPr>
      <w:r>
        <w:rPr>
          <w:sz w:val="24"/>
        </w:rPr>
        <w:t>Корпоративная культура – это система убеждений, ценностей, традиций, правил и ожиданий, определяющих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коммуникации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организации,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за её рамками.</w:t>
      </w:r>
    </w:p>
    <w:p w:rsidR="00D43AEF" w:rsidRDefault="00D43AEF">
      <w:pPr>
        <w:pStyle w:val="BodyText"/>
        <w:spacing w:before="1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447"/>
        </w:tabs>
        <w:spacing w:before="1" w:line="276" w:lineRule="auto"/>
        <w:ind w:left="206" w:right="486" w:firstLine="710"/>
        <w:rPr>
          <w:sz w:val="24"/>
        </w:rPr>
      </w:pPr>
      <w:r>
        <w:rPr>
          <w:sz w:val="24"/>
        </w:rPr>
        <w:t>Модуль/блок – одно из содержательных (смысловых) направлений (частей) Программы воспитательной работы организации, которое раскрывается в планируемых мероприятиях и результатах их проведения. Вариативность и инвариантность модулей определяется организацией самостоятельно с учетом приоритетов, установленных государственной политикой в области воспитания подрастающего поколения, настоящей Программой, особенностью содержания программы отдыха детей и их оздоровления и укладом организации, ее реализующей.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341"/>
        </w:tabs>
        <w:spacing w:line="276" w:lineRule="auto"/>
        <w:ind w:left="206" w:right="480" w:firstLine="710"/>
        <w:rPr>
          <w:sz w:val="24"/>
        </w:rPr>
      </w:pPr>
      <w:r>
        <w:rPr>
          <w:sz w:val="24"/>
        </w:rPr>
        <w:t>Партнерство (партнерское взаимодействие) в 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– объединение 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(культура,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5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т.д.), общественных или профессиональных объединений, физических лиц, помогающих в достижении целей воспитательной деятельности или реализующих совместные проекты </w:t>
      </w:r>
      <w:r>
        <w:rPr>
          <w:spacing w:val="-2"/>
          <w:sz w:val="24"/>
        </w:rPr>
        <w:t>(программы).</w:t>
      </w:r>
    </w:p>
    <w:p w:rsidR="00D43AEF" w:rsidRDefault="00D43AEF">
      <w:pPr>
        <w:pStyle w:val="BodyText"/>
        <w:spacing w:before="1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485"/>
        </w:tabs>
        <w:spacing w:line="276" w:lineRule="auto"/>
        <w:ind w:left="206" w:right="488" w:firstLine="710"/>
        <w:rPr>
          <w:sz w:val="24"/>
        </w:rPr>
      </w:pPr>
      <w:r>
        <w:rPr>
          <w:sz w:val="24"/>
        </w:rPr>
        <w:t>Результат воспитания – это духовно-нравственные приобретения ребёнка, полученные благодаря его участию в том или ином виде деятельности. Результатом воспитания является воспитанность.</w:t>
      </w:r>
    </w:p>
    <w:p w:rsidR="00D43AEF" w:rsidRDefault="00D43AEF">
      <w:pPr>
        <w:pStyle w:val="BodyText"/>
        <w:spacing w:before="4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595"/>
        </w:tabs>
        <w:spacing w:line="276" w:lineRule="auto"/>
        <w:ind w:left="206" w:right="486" w:firstLine="710"/>
        <w:rPr>
          <w:sz w:val="24"/>
        </w:rPr>
      </w:pPr>
      <w:r>
        <w:rPr>
          <w:sz w:val="24"/>
        </w:rPr>
        <w:t>Социализация – процесс и результат усвоения индивидом общественно- исторического опыта, социальных и культурных ценностей человечества с целью их дальнейшего воспроизводства.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495"/>
        </w:tabs>
        <w:spacing w:line="276" w:lineRule="auto"/>
        <w:ind w:left="206" w:right="485" w:firstLine="710"/>
        <w:rPr>
          <w:sz w:val="24"/>
        </w:rPr>
      </w:pPr>
      <w:r>
        <w:rPr>
          <w:sz w:val="24"/>
        </w:rPr>
        <w:t>Участники воспитательного процесса – равноправные субъекты воспитательной деятельности организации отдыха детей и их оздоровления, принимающие участие в решении задач и достижении цели воспитательной деятельности. К участникам воспитательной деятельности относятся педагоги, вожатые, администрация, сотрудники, партнеры организации, а также воспитанники и их родители, включая детские и родительские общественные объединения.</w:t>
      </w:r>
    </w:p>
    <w:p w:rsidR="00D43AEF" w:rsidRDefault="00D43AEF">
      <w:pPr>
        <w:pStyle w:val="BodyText"/>
        <w:spacing w:before="2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597"/>
        </w:tabs>
        <w:spacing w:line="276" w:lineRule="auto"/>
        <w:ind w:left="206" w:right="483" w:firstLine="710"/>
        <w:rPr>
          <w:sz w:val="24"/>
        </w:rPr>
      </w:pPr>
      <w:r>
        <w:rPr>
          <w:sz w:val="24"/>
        </w:rPr>
        <w:t>Уклад - установленный или установившийся порядок жизнедеятельности организации отдыха детей и их оздоровления, определяющий стиль её педагогической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корпоративную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 Уклад задаёт порядок жизни данной организации и аккумулирует ключевые характеристики, определяющие особенности воспитательного процесса. Уклад удерживает ценности, принципы, культуру взаимоотношений, традиции воспитания, в основе которых лежат российские базовые духовно-нравственные ценности, определяет условия и средства воспитания, отражающие самобытный облик организации отдыха детей и их оздоровления, а</w:t>
      </w:r>
    </w:p>
    <w:p w:rsidR="00D43AEF" w:rsidRDefault="00D43AEF">
      <w:pPr>
        <w:pStyle w:val="ListParagraph"/>
        <w:spacing w:line="276" w:lineRule="auto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/>
        <w:ind w:firstLine="0"/>
        <w:jc w:val="left"/>
      </w:pPr>
      <w:r>
        <w:t>также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репутацию в</w:t>
      </w:r>
      <w:r>
        <w:rPr>
          <w:spacing w:val="-4"/>
        </w:rPr>
        <w:t xml:space="preserve"> </w:t>
      </w:r>
      <w:r>
        <w:rPr>
          <w:spacing w:val="-2"/>
        </w:rPr>
        <w:t>социуме.</w:t>
      </w:r>
    </w:p>
    <w:p w:rsidR="00D43AEF" w:rsidRDefault="00D43AEF">
      <w:pPr>
        <w:pStyle w:val="BodyText"/>
        <w:spacing w:before="46"/>
        <w:ind w:left="0" w:firstLine="0"/>
        <w:jc w:val="left"/>
      </w:pPr>
    </w:p>
    <w:p w:rsidR="00D43AEF" w:rsidRDefault="00D43AEF">
      <w:pPr>
        <w:pStyle w:val="ListParagraph"/>
        <w:numPr>
          <w:ilvl w:val="1"/>
          <w:numId w:val="8"/>
        </w:numPr>
        <w:tabs>
          <w:tab w:val="left" w:pos="1673"/>
        </w:tabs>
        <w:spacing w:line="276" w:lineRule="auto"/>
        <w:ind w:left="206" w:right="484" w:firstLine="710"/>
        <w:rPr>
          <w:sz w:val="24"/>
        </w:rPr>
      </w:pPr>
      <w:r>
        <w:rPr>
          <w:sz w:val="24"/>
        </w:rPr>
        <w:t>Целевые ориентиры воспитания - социально-нормативные возрастные характеристики возможных достижений ребенка на этапах его возрастного развития. Уже сформированные 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достижения обладают характеристикой преемственности, создавая базу для дальнейших изменений в более старшем возрасте.</w:t>
      </w:r>
    </w:p>
    <w:p w:rsidR="00D43AEF" w:rsidRDefault="00D43AEF">
      <w:pPr>
        <w:pStyle w:val="BodyText"/>
        <w:ind w:left="0" w:firstLine="0"/>
        <w:jc w:val="left"/>
      </w:pPr>
    </w:p>
    <w:p w:rsidR="00D43AEF" w:rsidRDefault="00D43AEF">
      <w:pPr>
        <w:pStyle w:val="BodyText"/>
        <w:ind w:left="0" w:firstLine="0"/>
        <w:jc w:val="left"/>
      </w:pPr>
    </w:p>
    <w:p w:rsidR="00D43AEF" w:rsidRDefault="00D43AEF">
      <w:pPr>
        <w:pStyle w:val="BodyText"/>
        <w:spacing w:before="136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4"/>
        </w:numPr>
        <w:tabs>
          <w:tab w:val="left" w:pos="4983"/>
        </w:tabs>
        <w:spacing w:line="276" w:lineRule="auto"/>
        <w:ind w:right="2845" w:firstLine="970"/>
        <w:jc w:val="left"/>
      </w:pPr>
      <w:r>
        <w:t>Целевой раздел программы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работы</w:t>
      </w:r>
    </w:p>
    <w:p w:rsidR="00D43AEF" w:rsidRDefault="00D43AEF">
      <w:pPr>
        <w:pStyle w:val="BodyText"/>
        <w:spacing w:before="42"/>
        <w:ind w:left="0" w:firstLine="0"/>
        <w:jc w:val="left"/>
        <w:rPr>
          <w:b/>
        </w:rPr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419"/>
        </w:tabs>
        <w:ind w:left="1419" w:hanging="360"/>
        <w:rPr>
          <w:b/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09"/>
        </w:tabs>
        <w:spacing w:before="40" w:line="276" w:lineRule="auto"/>
        <w:ind w:left="206" w:right="201" w:firstLine="852"/>
        <w:rPr>
          <w:sz w:val="24"/>
        </w:rPr>
      </w:pPr>
      <w:r>
        <w:rPr>
          <w:sz w:val="24"/>
        </w:rPr>
        <w:t>Базовой основой содержания данной Программы являются традиционные духовно- нравственные ценности, к которым относятся нравственные ориентиры, формирующие мировоззрение граждан России, передаваемые из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России, а также укрепление института семьи, сохранение традиционных семейных ценностей.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03"/>
        </w:tabs>
        <w:spacing w:line="276" w:lineRule="auto"/>
        <w:ind w:left="206" w:right="200" w:firstLine="852"/>
        <w:rPr>
          <w:sz w:val="24"/>
        </w:rPr>
      </w:pPr>
      <w:r>
        <w:rPr>
          <w:sz w:val="24"/>
        </w:rPr>
        <w:t>Ценностно-целевые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 воспитательной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отдыха детей и их оздоровления направлены на формирование у детей устойчивого чувства гражданской принадлежности, духовно-нравственной культуры и осознанного отношения к основным общечеловеческим и российским ценностям. Программа опирается на признанные в российском обществе ценности, закрепленные в Конституции Российской Федерации и отражающие традиции, культурное и историческое наследие нашей страны.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51"/>
        </w:tabs>
        <w:spacing w:line="276" w:lineRule="auto"/>
        <w:ind w:left="206" w:right="200" w:firstLine="852"/>
        <w:rPr>
          <w:sz w:val="24"/>
        </w:rPr>
      </w:pPr>
      <w:r>
        <w:rPr>
          <w:sz w:val="24"/>
        </w:rPr>
        <w:t>Приоритетной задачей государства в сфере воспитания детей является развитие высоконравственной, гармонично развитой, социально ответственной личности, разделяющей традиционные российские духовно-нравственные ценности, принятые в российском обществе правила и нормы поведения, обладающей актуальными знаниями и умениями, способной реализовать свой потенциал в условиях современного российского общества, готовой к созидательному труду и защите Родины.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13"/>
        </w:tabs>
        <w:spacing w:line="276" w:lineRule="auto"/>
        <w:ind w:left="206" w:right="200" w:firstLine="852"/>
        <w:rPr>
          <w:sz w:val="24"/>
        </w:rPr>
      </w:pPr>
      <w:r>
        <w:rPr>
          <w:sz w:val="24"/>
        </w:rPr>
        <w:t>Программа воспитательной работы в организации отдыха детей и их оздоровления разрабатывается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формирование экологического сознания и эстетического вкуса, развитие способностей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видах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</w:p>
    <w:p w:rsidR="00D43AEF" w:rsidRDefault="00D43AEF">
      <w:pPr>
        <w:pStyle w:val="ListParagraph"/>
        <w:spacing w:line="276" w:lineRule="auto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4" w:firstLine="0"/>
      </w:pPr>
      <w:r>
        <w:t>труду, укреплению ценности семьи, дружбы, труда и знаний, поддержанию физического и психологического здоровья.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773"/>
        </w:tabs>
        <w:spacing w:line="276" w:lineRule="auto"/>
        <w:ind w:left="206" w:right="201" w:firstLine="852"/>
        <w:rPr>
          <w:sz w:val="24"/>
        </w:rPr>
      </w:pPr>
      <w:r>
        <w:rPr>
          <w:sz w:val="24"/>
        </w:rPr>
        <w:t>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оздоровления. Содержание, виды и формы воспитательной работы представлены в соответствующих блоках и модулях. Состав и содержание данных элементов определяется с учетом уклада организации отдыха детей и их оздоровления, а также реальной деятельности, имеющихся ресурсов и планов. К инвариантным (обязательным) блокам, содержание которых необходимо включать в Программу воспитательной работы каждой организации отдыха детей и их оздоровления относятся:</w:t>
      </w:r>
    </w:p>
    <w:p w:rsidR="00D43AEF" w:rsidRDefault="00D43AEF">
      <w:pPr>
        <w:pStyle w:val="BodyText"/>
        <w:spacing w:line="273" w:lineRule="exact"/>
        <w:ind w:left="1059" w:firstLine="0"/>
        <w:jc w:val="left"/>
      </w:pPr>
      <w:r>
        <w:t>блок</w:t>
      </w:r>
      <w:r>
        <w:rPr>
          <w:spacing w:val="-6"/>
        </w:rPr>
        <w:t xml:space="preserve"> </w:t>
      </w:r>
      <w:r>
        <w:t>«Мир:</w:t>
      </w:r>
      <w:r>
        <w:rPr>
          <w:spacing w:val="-5"/>
        </w:rPr>
        <w:t xml:space="preserve"> </w:t>
      </w:r>
      <w:r>
        <w:t>наука,</w:t>
      </w:r>
      <w:r>
        <w:rPr>
          <w:spacing w:val="-4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rPr>
          <w:spacing w:val="-2"/>
        </w:rPr>
        <w:t>мораль»;</w:t>
      </w:r>
    </w:p>
    <w:p w:rsidR="00D43AEF" w:rsidRDefault="00D43AEF">
      <w:pPr>
        <w:pStyle w:val="BodyText"/>
        <w:spacing w:before="41"/>
        <w:ind w:left="1059" w:firstLine="0"/>
        <w:jc w:val="left"/>
      </w:pPr>
      <w:r>
        <w:t>блок</w:t>
      </w:r>
      <w:r>
        <w:rPr>
          <w:spacing w:val="-7"/>
        </w:rPr>
        <w:t xml:space="preserve"> </w:t>
      </w:r>
      <w:r>
        <w:t>«Россия:</w:t>
      </w:r>
      <w:r>
        <w:rPr>
          <w:spacing w:val="-4"/>
        </w:rPr>
        <w:t xml:space="preserve"> </w:t>
      </w:r>
      <w:r>
        <w:t>прошлое,</w:t>
      </w:r>
      <w:r>
        <w:rPr>
          <w:spacing w:val="-4"/>
        </w:rPr>
        <w:t xml:space="preserve"> </w:t>
      </w:r>
      <w:r>
        <w:t>настоящее,</w:t>
      </w:r>
      <w:r>
        <w:rPr>
          <w:spacing w:val="-4"/>
        </w:rPr>
        <w:t xml:space="preserve"> </w:t>
      </w:r>
      <w:r>
        <w:rPr>
          <w:spacing w:val="-2"/>
        </w:rPr>
        <w:t>будущее»;</w:t>
      </w:r>
    </w:p>
    <w:p w:rsidR="00D43AEF" w:rsidRDefault="00D43AEF">
      <w:pPr>
        <w:pStyle w:val="BodyText"/>
        <w:spacing w:before="40"/>
        <w:ind w:left="1059" w:firstLine="0"/>
        <w:jc w:val="left"/>
      </w:pPr>
      <w:r>
        <w:t>блок</w:t>
      </w:r>
      <w:r>
        <w:rPr>
          <w:spacing w:val="-7"/>
        </w:rPr>
        <w:t xml:space="preserve"> </w:t>
      </w:r>
      <w:r>
        <w:t>«Человек:</w:t>
      </w:r>
      <w:r>
        <w:rPr>
          <w:spacing w:val="-5"/>
        </w:rPr>
        <w:t xml:space="preserve"> </w:t>
      </w:r>
      <w:r>
        <w:t>здоровье,</w:t>
      </w:r>
      <w:r>
        <w:rPr>
          <w:spacing w:val="-6"/>
        </w:rPr>
        <w:t xml:space="preserve"> </w:t>
      </w:r>
      <w:r>
        <w:t>безопасность,</w:t>
      </w:r>
      <w:r>
        <w:rPr>
          <w:spacing w:val="-5"/>
        </w:rPr>
        <w:t xml:space="preserve"> </w:t>
      </w:r>
      <w:r>
        <w:t>семья,</w:t>
      </w:r>
      <w:r>
        <w:rPr>
          <w:spacing w:val="-5"/>
        </w:rPr>
        <w:t xml:space="preserve"> </w:t>
      </w:r>
      <w:r>
        <w:t>творчество,</w:t>
      </w:r>
      <w:r>
        <w:rPr>
          <w:spacing w:val="-5"/>
        </w:rPr>
        <w:t xml:space="preserve"> </w:t>
      </w:r>
      <w:r>
        <w:rPr>
          <w:spacing w:val="-2"/>
        </w:rPr>
        <w:t>развитие».</w:t>
      </w:r>
    </w:p>
    <w:p w:rsidR="00D43AEF" w:rsidRDefault="00D43AEF">
      <w:pPr>
        <w:pStyle w:val="Heading11"/>
        <w:numPr>
          <w:ilvl w:val="2"/>
          <w:numId w:val="8"/>
        </w:numPr>
        <w:tabs>
          <w:tab w:val="left" w:pos="1779"/>
        </w:tabs>
        <w:spacing w:before="42"/>
        <w:ind w:left="1779" w:hanging="720"/>
        <w:jc w:val="left"/>
      </w:pPr>
      <w:r>
        <w:t>БЛОК</w:t>
      </w:r>
      <w:r>
        <w:rPr>
          <w:spacing w:val="-4"/>
        </w:rPr>
        <w:t xml:space="preserve"> </w:t>
      </w:r>
      <w:r>
        <w:t>«МИР:</w:t>
      </w:r>
      <w:r>
        <w:rPr>
          <w:spacing w:val="-3"/>
        </w:rPr>
        <w:t xml:space="preserve"> </w:t>
      </w:r>
      <w:r>
        <w:t>НАУКА,</w:t>
      </w:r>
      <w:r>
        <w:rPr>
          <w:spacing w:val="-4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rPr>
          <w:spacing w:val="-2"/>
        </w:rPr>
        <w:t>МОРАЛЬ»</w:t>
      </w:r>
    </w:p>
    <w:p w:rsidR="00D43AEF" w:rsidRDefault="00D43AEF">
      <w:pPr>
        <w:pStyle w:val="BodyText"/>
        <w:spacing w:before="40" w:line="276" w:lineRule="auto"/>
        <w:ind w:right="200" w:firstLine="852"/>
      </w:pPr>
      <w:r>
        <w:t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 В процессе становления человечество определило для себя три сферы постижения</w:t>
      </w:r>
      <w:r>
        <w:rPr>
          <w:spacing w:val="40"/>
        </w:rPr>
        <w:t xml:space="preserve"> </w:t>
      </w:r>
      <w:r>
        <w:t>мира – Наука, Культура и Мораль, которые сопряжены в свою очередь с тремя философскими ценностно-смысловыми категориями – Истина, Красота и Добро. Именно поэтому в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:rsidR="00D43AEF" w:rsidRDefault="00D43AEF">
      <w:pPr>
        <w:pStyle w:val="BodyText"/>
        <w:spacing w:line="276" w:lineRule="auto"/>
        <w:ind w:right="203" w:firstLine="852"/>
        <w:jc w:val="right"/>
      </w:pPr>
      <w:r>
        <w:t>Деятельность</w:t>
      </w:r>
      <w:r>
        <w:rPr>
          <w:spacing w:val="-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«Мир:</w:t>
      </w:r>
      <w:r>
        <w:rPr>
          <w:spacing w:val="-2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мораль»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форматах: литературные</w:t>
      </w:r>
      <w:r>
        <w:rPr>
          <w:spacing w:val="80"/>
        </w:rPr>
        <w:t xml:space="preserve"> </w:t>
      </w:r>
      <w:r>
        <w:t>вечера,</w:t>
      </w:r>
      <w:r>
        <w:rPr>
          <w:spacing w:val="80"/>
        </w:rPr>
        <w:t xml:space="preserve"> </w:t>
      </w:r>
      <w:r>
        <w:t>исторические</w:t>
      </w:r>
      <w:r>
        <w:rPr>
          <w:spacing w:val="80"/>
        </w:rPr>
        <w:t xml:space="preserve"> </w:t>
      </w:r>
      <w:r>
        <w:t>игры,</w:t>
      </w:r>
      <w:r>
        <w:rPr>
          <w:spacing w:val="80"/>
        </w:rPr>
        <w:t xml:space="preserve"> </w:t>
      </w:r>
      <w:r>
        <w:t>информационные</w:t>
      </w:r>
      <w:r>
        <w:rPr>
          <w:spacing w:val="80"/>
        </w:rPr>
        <w:t xml:space="preserve"> </w:t>
      </w:r>
      <w:r>
        <w:t>часы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тему:</w:t>
      </w:r>
      <w:r>
        <w:rPr>
          <w:spacing w:val="80"/>
        </w:rPr>
        <w:t xml:space="preserve"> </w:t>
      </w:r>
      <w:r>
        <w:t>«Жизнь замечательных</w:t>
      </w:r>
      <w:r>
        <w:rPr>
          <w:spacing w:val="29"/>
        </w:rPr>
        <w:t xml:space="preserve"> </w:t>
      </w:r>
      <w:r>
        <w:t>людей»,</w:t>
      </w:r>
      <w:r>
        <w:rPr>
          <w:spacing w:val="28"/>
        </w:rPr>
        <w:t xml:space="preserve"> </w:t>
      </w:r>
      <w:r>
        <w:t>на которых</w:t>
      </w:r>
      <w:r>
        <w:rPr>
          <w:spacing w:val="28"/>
        </w:rPr>
        <w:t xml:space="preserve"> </w:t>
      </w:r>
      <w:r>
        <w:t>ребятам</w:t>
      </w:r>
      <w:r>
        <w:rPr>
          <w:spacing w:val="28"/>
        </w:rPr>
        <w:t xml:space="preserve"> </w:t>
      </w:r>
      <w:r>
        <w:t>задаются</w:t>
      </w:r>
      <w:r>
        <w:rPr>
          <w:spacing w:val="29"/>
        </w:rPr>
        <w:t xml:space="preserve"> </w:t>
      </w:r>
      <w:r>
        <w:t>образцы</w:t>
      </w:r>
      <w:r>
        <w:rPr>
          <w:spacing w:val="28"/>
        </w:rPr>
        <w:t xml:space="preserve"> </w:t>
      </w:r>
      <w:r>
        <w:t>нравственного</w:t>
      </w:r>
      <w:r>
        <w:rPr>
          <w:spacing w:val="29"/>
        </w:rPr>
        <w:t xml:space="preserve"> </w:t>
      </w:r>
      <w:r>
        <w:t>поведения,</w:t>
      </w:r>
      <w:r>
        <w:rPr>
          <w:spacing w:val="29"/>
        </w:rPr>
        <w:t xml:space="preserve"> </w:t>
      </w:r>
      <w:r>
        <w:t>через 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историческими</w:t>
      </w:r>
      <w:r>
        <w:rPr>
          <w:spacing w:val="40"/>
        </w:rPr>
        <w:t xml:space="preserve"> </w:t>
      </w:r>
      <w:r>
        <w:t>деятелями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эпох,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героями-</w:t>
      </w:r>
      <w:r>
        <w:rPr>
          <w:spacing w:val="80"/>
        </w:rPr>
        <w:t xml:space="preserve"> </w:t>
      </w:r>
      <w:r>
        <w:t>защитниками</w:t>
      </w:r>
      <w:r>
        <w:rPr>
          <w:spacing w:val="80"/>
        </w:rPr>
        <w:t xml:space="preserve"> </w:t>
      </w:r>
      <w:r>
        <w:t>отечества.</w:t>
      </w:r>
      <w:r>
        <w:rPr>
          <w:spacing w:val="80"/>
        </w:rPr>
        <w:t xml:space="preserve"> </w:t>
      </w:r>
      <w:r>
        <w:t>Задавая</w:t>
      </w:r>
      <w:r>
        <w:rPr>
          <w:spacing w:val="80"/>
        </w:rPr>
        <w:t xml:space="preserve"> </w:t>
      </w:r>
      <w:r>
        <w:t>подобные</w:t>
      </w:r>
      <w:r>
        <w:rPr>
          <w:spacing w:val="80"/>
        </w:rPr>
        <w:t xml:space="preserve"> </w:t>
      </w:r>
      <w:r>
        <w:t>примеры,</w:t>
      </w:r>
      <w:r>
        <w:rPr>
          <w:spacing w:val="80"/>
        </w:rPr>
        <w:t xml:space="preserve"> </w:t>
      </w:r>
      <w:r>
        <w:t>вожатым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педагогам</w:t>
      </w:r>
      <w:r>
        <w:rPr>
          <w:spacing w:val="80"/>
        </w:rPr>
        <w:t xml:space="preserve"> </w:t>
      </w:r>
      <w:r>
        <w:t>рекомендуется конкретизировать</w:t>
      </w:r>
      <w:r>
        <w:rPr>
          <w:spacing w:val="27"/>
        </w:rPr>
        <w:t xml:space="preserve">  </w:t>
      </w:r>
      <w:r>
        <w:t>стремления,</w:t>
      </w:r>
      <w:r>
        <w:rPr>
          <w:spacing w:val="28"/>
        </w:rPr>
        <w:t xml:space="preserve">  </w:t>
      </w:r>
      <w:r>
        <w:t>идеалы</w:t>
      </w:r>
      <w:r>
        <w:rPr>
          <w:spacing w:val="26"/>
        </w:rPr>
        <w:t xml:space="preserve">  </w:t>
      </w:r>
      <w:r>
        <w:t>ребят,</w:t>
      </w:r>
      <w:r>
        <w:rPr>
          <w:spacing w:val="28"/>
        </w:rPr>
        <w:t xml:space="preserve">  </w:t>
      </w:r>
      <w:r>
        <w:t>убеждать</w:t>
      </w:r>
      <w:r>
        <w:rPr>
          <w:spacing w:val="28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целесообразности</w:t>
      </w:r>
      <w:r>
        <w:rPr>
          <w:spacing w:val="29"/>
        </w:rPr>
        <w:t xml:space="preserve">  </w:t>
      </w:r>
      <w:r>
        <w:t>тех</w:t>
      </w:r>
      <w:r>
        <w:rPr>
          <w:spacing w:val="26"/>
        </w:rPr>
        <w:t xml:space="preserve">  </w:t>
      </w:r>
      <w:r>
        <w:rPr>
          <w:spacing w:val="-2"/>
        </w:rPr>
        <w:t>взглядов,</w:t>
      </w:r>
    </w:p>
    <w:p w:rsidR="00D43AEF" w:rsidRDefault="00D43AEF">
      <w:pPr>
        <w:pStyle w:val="BodyText"/>
        <w:spacing w:line="274" w:lineRule="exact"/>
        <w:ind w:firstLine="0"/>
      </w:pPr>
      <w:r>
        <w:t>поступков,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стимулируют</w:t>
      </w:r>
      <w:r>
        <w:rPr>
          <w:spacing w:val="-6"/>
        </w:rPr>
        <w:t xml:space="preserve"> </w:t>
      </w:r>
      <w:r>
        <w:rPr>
          <w:spacing w:val="-2"/>
        </w:rPr>
        <w:t>самовоспитание;</w:t>
      </w:r>
    </w:p>
    <w:p w:rsidR="00D43AEF" w:rsidRDefault="00D43AEF">
      <w:pPr>
        <w:pStyle w:val="BodyText"/>
        <w:spacing w:before="38" w:line="276" w:lineRule="auto"/>
        <w:ind w:right="199" w:firstLine="852"/>
      </w:pPr>
      <w:r>
        <w:t xml:space="preserve"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 Знакомя ребят с историей человечества, с мировой культурой и наукой важно создать такие условия, при которых воспитанников будет окружать как можно больше положительных примеров, а упоминая отрицательные примеры, формировать негативное отношение к отрицательным действиям и </w:t>
      </w:r>
      <w:r>
        <w:rPr>
          <w:spacing w:val="-2"/>
        </w:rPr>
        <w:t>поступкам.</w:t>
      </w:r>
    </w:p>
    <w:p w:rsidR="00D43AEF" w:rsidRDefault="00D43AEF">
      <w:pPr>
        <w:pStyle w:val="BodyText"/>
        <w:spacing w:line="276" w:lineRule="auto"/>
        <w:ind w:right="199" w:firstLine="852"/>
      </w:pPr>
      <w:r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:rsidR="00D43AEF" w:rsidRDefault="00D43AEF">
      <w:pPr>
        <w:pStyle w:val="BodyText"/>
        <w:spacing w:line="276" w:lineRule="auto"/>
        <w:ind w:right="204" w:firstLine="852"/>
      </w:pPr>
      <w:r>
        <w:t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tabs>
          <w:tab w:val="left" w:pos="2508"/>
          <w:tab w:val="left" w:pos="4278"/>
          <w:tab w:val="left" w:pos="6118"/>
          <w:tab w:val="left" w:pos="8336"/>
          <w:tab w:val="left" w:pos="9389"/>
        </w:tabs>
        <w:spacing w:before="62" w:line="276" w:lineRule="auto"/>
        <w:ind w:right="206" w:firstLine="0"/>
        <w:jc w:val="left"/>
      </w:pPr>
      <w:r>
        <w:rPr>
          <w:spacing w:val="-2"/>
        </w:rPr>
        <w:t>интеллектуального</w:t>
      </w:r>
      <w:r>
        <w:tab/>
      </w:r>
      <w:r>
        <w:rPr>
          <w:spacing w:val="-2"/>
        </w:rPr>
        <w:t>пространства,</w:t>
      </w:r>
      <w:r>
        <w:tab/>
      </w:r>
      <w:r>
        <w:rPr>
          <w:spacing w:val="-2"/>
        </w:rPr>
        <w:t>позволяющего</w:t>
      </w:r>
      <w:r>
        <w:tab/>
      </w:r>
      <w:r>
        <w:rPr>
          <w:spacing w:val="-2"/>
        </w:rPr>
        <w:t>популяризировать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 xml:space="preserve">детского </w:t>
      </w:r>
      <w:r>
        <w:t>интеллектуального досуга: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а)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4"/>
        </w:rPr>
        <w:t xml:space="preserve"> игр;</w:t>
      </w:r>
    </w:p>
    <w:p w:rsidR="00D43AEF" w:rsidRDefault="00D43AEF">
      <w:pPr>
        <w:pStyle w:val="BodyText"/>
        <w:spacing w:before="42" w:line="276" w:lineRule="auto"/>
        <w:ind w:left="1059" w:right="1096" w:firstLine="0"/>
        <w:jc w:val="left"/>
      </w:pPr>
      <w:r>
        <w:t>б)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конструкторской,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 в) просмотр научно-популярных фильмов;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г)</w:t>
      </w:r>
      <w:r>
        <w:rPr>
          <w:spacing w:val="-5"/>
        </w:rPr>
        <w:t xml:space="preserve"> </w:t>
      </w:r>
      <w:r>
        <w:t>встречи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интересными</w:t>
      </w:r>
      <w:r>
        <w:rPr>
          <w:spacing w:val="-4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дискуссионные</w:t>
      </w:r>
      <w:r>
        <w:rPr>
          <w:spacing w:val="-2"/>
        </w:rPr>
        <w:t xml:space="preserve"> </w:t>
      </w:r>
      <w:r>
        <w:t>клубы,</w:t>
      </w:r>
      <w:r>
        <w:rPr>
          <w:spacing w:val="-5"/>
        </w:rPr>
        <w:t xml:space="preserve"> </w:t>
      </w:r>
      <w:r>
        <w:t>дебаты,</w:t>
      </w:r>
      <w:r>
        <w:rPr>
          <w:spacing w:val="-3"/>
        </w:rPr>
        <w:t xml:space="preserve"> </w:t>
      </w:r>
      <w:r>
        <w:rPr>
          <w:spacing w:val="-2"/>
        </w:rPr>
        <w:t>диспуты.</w:t>
      </w:r>
    </w:p>
    <w:p w:rsidR="00D43AEF" w:rsidRDefault="00D43AEF">
      <w:pPr>
        <w:pStyle w:val="BodyText"/>
        <w:spacing w:before="40" w:line="276" w:lineRule="auto"/>
        <w:ind w:right="199" w:firstLine="852"/>
      </w:pPr>
      <w: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</w:t>
      </w:r>
      <w:r>
        <w:rPr>
          <w:spacing w:val="40"/>
        </w:rPr>
        <w:t xml:space="preserve"> </w:t>
      </w:r>
      <w:r>
        <w:t>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страны;</w:t>
      </w:r>
    </w:p>
    <w:p w:rsidR="00D43AEF" w:rsidRDefault="00D43AEF">
      <w:pPr>
        <w:pStyle w:val="BodyText"/>
        <w:spacing w:line="276" w:lineRule="auto"/>
        <w:ind w:right="200" w:firstLine="852"/>
      </w:pPr>
      <w:r>
        <w:t>тематические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:rsidR="00D43AEF" w:rsidRDefault="00D43AEF">
      <w:pPr>
        <w:pStyle w:val="Heading11"/>
        <w:numPr>
          <w:ilvl w:val="2"/>
          <w:numId w:val="8"/>
        </w:numPr>
        <w:tabs>
          <w:tab w:val="left" w:pos="1779"/>
        </w:tabs>
        <w:spacing w:line="274" w:lineRule="exact"/>
        <w:ind w:left="1779" w:hanging="720"/>
        <w:jc w:val="left"/>
      </w:pPr>
      <w:r>
        <w:t>БЛОК</w:t>
      </w:r>
      <w:r>
        <w:rPr>
          <w:spacing w:val="-3"/>
        </w:rPr>
        <w:t xml:space="preserve"> </w:t>
      </w:r>
      <w:r>
        <w:t>«РОССИЯ:</w:t>
      </w:r>
      <w:r>
        <w:rPr>
          <w:spacing w:val="-4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D43AEF" w:rsidRDefault="00D43AEF">
      <w:pPr>
        <w:pStyle w:val="BodyText"/>
        <w:spacing w:before="41" w:line="276" w:lineRule="auto"/>
        <w:ind w:right="200" w:firstLine="852"/>
      </w:pPr>
      <w:r>
        <w:t>Содержание блока отражает комплекс мероприятий, который основан на общероссийских ценностях.</w:t>
      </w:r>
    </w:p>
    <w:p w:rsidR="00D43AEF" w:rsidRDefault="00D43AEF">
      <w:pPr>
        <w:pStyle w:val="ListParagraph"/>
        <w:numPr>
          <w:ilvl w:val="3"/>
          <w:numId w:val="8"/>
        </w:numPr>
        <w:tabs>
          <w:tab w:val="left" w:pos="2024"/>
        </w:tabs>
        <w:spacing w:line="276" w:lineRule="auto"/>
        <w:ind w:left="206" w:right="200" w:firstLine="852"/>
        <w:rPr>
          <w:sz w:val="24"/>
        </w:rPr>
      </w:pPr>
      <w:r>
        <w:rPr>
          <w:sz w:val="24"/>
        </w:rPr>
        <w:t>Первый комплекс мероприятий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</w:t>
      </w:r>
    </w:p>
    <w:p w:rsidR="00D43AEF" w:rsidRDefault="00D43AEF">
      <w:pPr>
        <w:pStyle w:val="BodyText"/>
        <w:spacing w:line="274" w:lineRule="exact"/>
        <w:ind w:left="1059" w:firstLine="0"/>
      </w:pPr>
      <w:r>
        <w:t>Предполагаемые</w:t>
      </w:r>
      <w:r>
        <w:rPr>
          <w:spacing w:val="-7"/>
        </w:rPr>
        <w:t xml:space="preserve"> </w:t>
      </w:r>
      <w:r>
        <w:t>форматы</w:t>
      </w:r>
      <w:r>
        <w:rPr>
          <w:spacing w:val="-6"/>
        </w:rPr>
        <w:t xml:space="preserve"> </w:t>
      </w:r>
      <w:r>
        <w:rPr>
          <w:spacing w:val="-2"/>
        </w:rPr>
        <w:t>мероприятий:</w:t>
      </w:r>
    </w:p>
    <w:p w:rsidR="00D43AEF" w:rsidRDefault="00D43AEF">
      <w:pPr>
        <w:pStyle w:val="BodyText"/>
        <w:spacing w:before="39" w:line="276" w:lineRule="auto"/>
        <w:ind w:right="198" w:firstLine="852"/>
      </w:pPr>
      <w:r>
        <w:t>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:rsidR="00D43AEF" w:rsidRDefault="00D43AEF">
      <w:pPr>
        <w:pStyle w:val="BodyText"/>
        <w:spacing w:line="276" w:lineRule="auto"/>
        <w:ind w:right="203" w:firstLine="852"/>
      </w:pPr>
      <w:r>
        <w:t>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:rsidR="00D43AEF" w:rsidRDefault="00D43AEF">
      <w:pPr>
        <w:pStyle w:val="BodyText"/>
        <w:spacing w:line="276" w:lineRule="auto"/>
        <w:ind w:right="201" w:firstLine="852"/>
      </w:pPr>
      <w:r>
        <w:t>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материалам. Перечень дополняется и актуализируется ежегодно в соответствии с памятными датами, юбилеями общероссийского, регионального, местного значения,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образования;</w:t>
      </w:r>
    </w:p>
    <w:p w:rsidR="00D43AEF" w:rsidRDefault="00D43AEF">
      <w:pPr>
        <w:pStyle w:val="BodyText"/>
        <w:spacing w:line="272" w:lineRule="exact"/>
        <w:ind w:left="1059" w:firstLine="0"/>
      </w:pPr>
      <w:r>
        <w:t>использование</w:t>
      </w:r>
      <w:r>
        <w:rPr>
          <w:spacing w:val="63"/>
        </w:rPr>
        <w:t xml:space="preserve">   </w:t>
      </w:r>
      <w:r>
        <w:t>в</w:t>
      </w:r>
      <w:r>
        <w:rPr>
          <w:spacing w:val="63"/>
        </w:rPr>
        <w:t xml:space="preserve">   </w:t>
      </w:r>
      <w:r>
        <w:t>работе</w:t>
      </w:r>
      <w:r>
        <w:rPr>
          <w:spacing w:val="62"/>
        </w:rPr>
        <w:t xml:space="preserve">   </w:t>
      </w:r>
      <w:r>
        <w:t>материалов</w:t>
      </w:r>
      <w:r>
        <w:rPr>
          <w:spacing w:val="64"/>
        </w:rPr>
        <w:t xml:space="preserve">   </w:t>
      </w:r>
      <w:r>
        <w:t>культурно-просветительского</w:t>
      </w:r>
      <w:r>
        <w:rPr>
          <w:spacing w:val="64"/>
        </w:rPr>
        <w:t xml:space="preserve">   </w:t>
      </w:r>
      <w:r>
        <w:rPr>
          <w:spacing w:val="-2"/>
        </w:rPr>
        <w:t>проекта</w:t>
      </w:r>
    </w:p>
    <w:p w:rsidR="00D43AEF" w:rsidRDefault="00D43AEF">
      <w:pPr>
        <w:pStyle w:val="BodyText"/>
        <w:spacing w:before="41" w:line="276" w:lineRule="auto"/>
        <w:ind w:right="202" w:firstLine="0"/>
      </w:pPr>
      <w:r>
        <w:t>«Цивилизационное наследие России» – важнейшего ресурса в воспитании подрастающего поколения, который включает в себя знания о родной природе, достижения культуры и</w:t>
      </w:r>
      <w:r>
        <w:rPr>
          <w:spacing w:val="40"/>
        </w:rPr>
        <w:t xml:space="preserve"> </w:t>
      </w:r>
      <w:r>
        <w:t>искусства, изобретения и масштабные проекты, реализованные всей страной, это примеры сложных</w:t>
      </w:r>
      <w:r>
        <w:rPr>
          <w:spacing w:val="-2"/>
        </w:rPr>
        <w:t xml:space="preserve"> </w:t>
      </w:r>
      <w:r>
        <w:t>решений, которые</w:t>
      </w:r>
      <w:r>
        <w:rPr>
          <w:spacing w:val="-1"/>
        </w:rPr>
        <w:t xml:space="preserve"> </w:t>
      </w:r>
      <w:r>
        <w:t>принимались людьми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непростых обстоятельствах. Каждый</w:t>
      </w:r>
      <w:r>
        <w:rPr>
          <w:spacing w:val="-2"/>
        </w:rPr>
        <w:t xml:space="preserve"> </w:t>
      </w:r>
      <w:r>
        <w:t>ребенок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ListParagraph"/>
        <w:numPr>
          <w:ilvl w:val="3"/>
          <w:numId w:val="8"/>
        </w:numPr>
        <w:tabs>
          <w:tab w:val="left" w:pos="1994"/>
        </w:tabs>
        <w:spacing w:before="62" w:line="276" w:lineRule="auto"/>
        <w:ind w:left="206" w:right="203" w:firstLine="852"/>
        <w:rPr>
          <w:sz w:val="24"/>
        </w:rPr>
      </w:pPr>
      <w:r>
        <w:rPr>
          <w:sz w:val="24"/>
        </w:rPr>
        <w:t>Второй комплекс мероприятий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:rsidR="00D43AEF" w:rsidRDefault="00D43AEF">
      <w:pPr>
        <w:pStyle w:val="BodyText"/>
        <w:ind w:left="1059" w:firstLine="0"/>
      </w:pPr>
      <w:r>
        <w:t>Предполагаемые</w:t>
      </w:r>
      <w:r>
        <w:rPr>
          <w:spacing w:val="-7"/>
        </w:rPr>
        <w:t xml:space="preserve"> </w:t>
      </w:r>
      <w:r>
        <w:t>форматы</w:t>
      </w:r>
      <w:r>
        <w:rPr>
          <w:spacing w:val="-6"/>
        </w:rPr>
        <w:t xml:space="preserve"> </w:t>
      </w:r>
      <w:r>
        <w:rPr>
          <w:spacing w:val="-2"/>
        </w:rPr>
        <w:t>мероприятий:</w:t>
      </w:r>
    </w:p>
    <w:p w:rsidR="00D43AEF" w:rsidRDefault="00D43AEF">
      <w:pPr>
        <w:pStyle w:val="BodyText"/>
        <w:spacing w:before="40" w:line="276" w:lineRule="auto"/>
        <w:ind w:right="201" w:firstLine="852"/>
      </w:pPr>
      <w:r>
        <w:t>«Час Памяти», «Час Мужества». Через проведение тематических занятий необходимо показать ребятам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:rsidR="00D43AEF" w:rsidRDefault="00D43AEF">
      <w:pPr>
        <w:pStyle w:val="BodyText"/>
        <w:spacing w:line="276" w:lineRule="auto"/>
        <w:ind w:right="205" w:firstLine="852"/>
      </w:pPr>
      <w:r>
        <w:t>вовлечение ребят старших отрядов в просветительский проект «Без срока давности», который</w:t>
      </w:r>
      <w:r>
        <w:rPr>
          <w:spacing w:val="-2"/>
        </w:rPr>
        <w:t xml:space="preserve"> </w:t>
      </w:r>
      <w:r>
        <w:t>нацелен на</w:t>
      </w:r>
      <w:r>
        <w:rPr>
          <w:spacing w:val="-3"/>
        </w:rPr>
        <w:t xml:space="preserve"> </w:t>
      </w:r>
      <w:r>
        <w:t>патриотическое воспитание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подростков, направлен на</w:t>
      </w:r>
      <w:r>
        <w:rPr>
          <w:spacing w:val="-1"/>
        </w:rPr>
        <w:t xml:space="preserve"> </w:t>
      </w:r>
      <w:r>
        <w:t>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долга;</w:t>
      </w:r>
    </w:p>
    <w:p w:rsidR="00D43AEF" w:rsidRDefault="00D43AEF">
      <w:pPr>
        <w:pStyle w:val="BodyText"/>
        <w:spacing w:line="276" w:lineRule="auto"/>
        <w:ind w:right="202" w:firstLine="852"/>
      </w:pPr>
      <w: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D43AEF" w:rsidRDefault="00D43AEF">
      <w:pPr>
        <w:pStyle w:val="ListParagraph"/>
        <w:numPr>
          <w:ilvl w:val="3"/>
          <w:numId w:val="8"/>
        </w:numPr>
        <w:tabs>
          <w:tab w:val="left" w:pos="1968"/>
        </w:tabs>
        <w:spacing w:line="276" w:lineRule="auto"/>
        <w:ind w:left="206" w:right="201" w:firstLine="852"/>
        <w:rPr>
          <w:sz w:val="24"/>
        </w:rPr>
      </w:pPr>
      <w:r>
        <w:rPr>
          <w:sz w:val="24"/>
        </w:rPr>
        <w:t xml:space="preserve">Третий комплекс мероприятий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– всё, что являются </w:t>
      </w:r>
      <w:r>
        <w:rPr>
          <w:spacing w:val="-2"/>
          <w:sz w:val="24"/>
        </w:rPr>
        <w:t>ценностью.</w:t>
      </w:r>
    </w:p>
    <w:p w:rsidR="00D43AEF" w:rsidRDefault="00D43AEF">
      <w:pPr>
        <w:pStyle w:val="BodyText"/>
        <w:spacing w:line="276" w:lineRule="auto"/>
        <w:ind w:right="205" w:firstLine="852"/>
      </w:pPr>
      <w:r>
        <w:t>Реализация данных</w:t>
      </w:r>
      <w:r>
        <w:rPr>
          <w:spacing w:val="-1"/>
        </w:rPr>
        <w:t xml:space="preserve"> </w:t>
      </w:r>
      <w:r>
        <w:t>мероприятий возможна как самостоятельно, так 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 xml:space="preserve">взаимодействии с Общероссийским общественно-государственным движением детей и молодежи «Движение </w:t>
      </w:r>
      <w:r>
        <w:rPr>
          <w:spacing w:val="-2"/>
        </w:rPr>
        <w:t>Первых».</w:t>
      </w:r>
    </w:p>
    <w:p w:rsidR="00D43AEF" w:rsidRDefault="00D43AEF">
      <w:pPr>
        <w:pStyle w:val="BodyText"/>
        <w:spacing w:line="276" w:lineRule="auto"/>
        <w:ind w:right="198" w:firstLine="852"/>
      </w:pPr>
      <w:r>
        <w:t>С целью формирования у детей и подростков гражданского самосознания могут проводиться информационные часы и акции «Государственная символика России», «День</w:t>
      </w:r>
      <w:r>
        <w:rPr>
          <w:spacing w:val="40"/>
        </w:rPr>
        <w:t xml:space="preserve"> </w:t>
      </w:r>
      <w:r>
        <w:t>флага», «Отец, отчизна, Отечество», «Защищать Родину – это почетный долг», «Дети на защите Отечества», «Герои моей семьи», «Бессмертный полк».</w:t>
      </w:r>
    </w:p>
    <w:p w:rsidR="00D43AEF" w:rsidRDefault="00D43AEF">
      <w:pPr>
        <w:pStyle w:val="ListParagraph"/>
        <w:numPr>
          <w:ilvl w:val="3"/>
          <w:numId w:val="8"/>
        </w:numPr>
        <w:tabs>
          <w:tab w:val="left" w:pos="1980"/>
        </w:tabs>
        <w:spacing w:line="276" w:lineRule="auto"/>
        <w:ind w:left="206" w:right="199" w:firstLine="852"/>
        <w:rPr>
          <w:sz w:val="24"/>
        </w:rPr>
      </w:pPr>
      <w:r>
        <w:rPr>
          <w:sz w:val="24"/>
        </w:rPr>
        <w:t>Четвертый комплекс мероприятий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 экономической, культурной и духовной консолидации.</w:t>
      </w:r>
    </w:p>
    <w:p w:rsidR="00D43AEF" w:rsidRDefault="00D43AEF">
      <w:pPr>
        <w:pStyle w:val="BodyText"/>
        <w:spacing w:line="274" w:lineRule="exact"/>
        <w:ind w:left="1059" w:firstLine="0"/>
      </w:pPr>
      <w:r>
        <w:t>Предполагаемые</w:t>
      </w:r>
      <w:r>
        <w:rPr>
          <w:spacing w:val="-7"/>
        </w:rPr>
        <w:t xml:space="preserve"> </w:t>
      </w:r>
      <w:r>
        <w:t>форматы</w:t>
      </w:r>
      <w:r>
        <w:rPr>
          <w:spacing w:val="-6"/>
        </w:rPr>
        <w:t xml:space="preserve"> </w:t>
      </w:r>
      <w:r>
        <w:rPr>
          <w:spacing w:val="-2"/>
        </w:rPr>
        <w:t>мероприятий:</w:t>
      </w:r>
    </w:p>
    <w:p w:rsidR="00D43AEF" w:rsidRDefault="00D43AEF">
      <w:pPr>
        <w:pStyle w:val="BodyText"/>
        <w:spacing w:before="32" w:line="276" w:lineRule="auto"/>
        <w:ind w:right="201" w:firstLine="852"/>
      </w:pPr>
      <w:r>
        <w:t>организация выставок книг, посвященных русскому языку, литературе и культуре, способствует погружению участников в мир словесного искусства. Каждая выставка раскрывает определенную тему, знакомит с произведениями классиков и современных авторов, отражает богатство и выразительность русского языка. Такие мероприятия вдохновляют на чтение, стимулируют интерес к языковому наследию и развивают вкус к литературе;</w:t>
      </w:r>
    </w:p>
    <w:p w:rsidR="00D43AEF" w:rsidRDefault="00D43AEF">
      <w:pPr>
        <w:pStyle w:val="BodyText"/>
        <w:spacing w:line="276" w:lineRule="auto"/>
        <w:ind w:right="204" w:firstLine="852"/>
      </w:pPr>
      <w: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 Эти события и мероприятия помогают детям и подросткам осознать значимость языка как ключевого элемента национальной идентичности, вдохновляют на изучение русского слова и пробуждают интерес к его сохранению и развитию;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1" w:firstLine="852"/>
      </w:pPr>
      <w:r>
        <w:t>«Сквозные проекты», включающие игры и акции, связанные с орфографией и пунктуацией. Эти проекты направлены на развитие языковой грамотности через увлекательные форматы.</w:t>
      </w:r>
      <w:r>
        <w:rPr>
          <w:spacing w:val="-1"/>
        </w:rPr>
        <w:t xml:space="preserve"> </w:t>
      </w:r>
      <w:r>
        <w:t>Сквозные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такие как: «Орфографический марафон»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«Пунктуационная дуэль», которые вовлекают участников в процесс изучения правил русского языка в игровой форме. Акции, например, «День грамотного письма» или «Пиши без ошибок», мотивируют детей и подростков применять знания на практике, делая грамотность неотъемлемой частью повседневной жизни. Такие проекты формируют устойчивые навыки письма и любви к родному </w:t>
      </w:r>
      <w:r>
        <w:rPr>
          <w:spacing w:val="-2"/>
        </w:rPr>
        <w:t>языку;</w:t>
      </w:r>
    </w:p>
    <w:p w:rsidR="00D43AEF" w:rsidRDefault="00D43AEF">
      <w:pPr>
        <w:pStyle w:val="BodyText"/>
        <w:spacing w:line="276" w:lineRule="auto"/>
        <w:ind w:right="204" w:firstLine="852"/>
      </w:pPr>
      <w:r>
        <w:t>конкурсы, посвященные русскому языку, которые помогают детям и подросткам раскрыть</w:t>
      </w:r>
      <w:r>
        <w:rPr>
          <w:spacing w:val="74"/>
          <w:w w:val="150"/>
        </w:rPr>
        <w:t xml:space="preserve"> </w:t>
      </w:r>
      <w:r>
        <w:t>творческий</w:t>
      </w:r>
      <w:r>
        <w:rPr>
          <w:spacing w:val="77"/>
          <w:w w:val="150"/>
        </w:rPr>
        <w:t xml:space="preserve"> </w:t>
      </w:r>
      <w:r>
        <w:t>потенциал.</w:t>
      </w:r>
      <w:r>
        <w:rPr>
          <w:spacing w:val="78"/>
          <w:w w:val="150"/>
        </w:rPr>
        <w:t xml:space="preserve"> </w:t>
      </w:r>
      <w:r>
        <w:t>Соревнования,</w:t>
      </w:r>
      <w:r>
        <w:rPr>
          <w:spacing w:val="77"/>
          <w:w w:val="150"/>
        </w:rPr>
        <w:t xml:space="preserve"> </w:t>
      </w:r>
      <w:r>
        <w:t>такие</w:t>
      </w:r>
      <w:r>
        <w:rPr>
          <w:spacing w:val="76"/>
          <w:w w:val="150"/>
        </w:rPr>
        <w:t xml:space="preserve"> </w:t>
      </w:r>
      <w:r>
        <w:t>как:</w:t>
      </w:r>
      <w:r>
        <w:rPr>
          <w:spacing w:val="78"/>
          <w:w w:val="150"/>
        </w:rPr>
        <w:t xml:space="preserve"> </w:t>
      </w:r>
      <w:r>
        <w:t>«Знаток</w:t>
      </w:r>
      <w:r>
        <w:rPr>
          <w:spacing w:val="77"/>
          <w:w w:val="150"/>
        </w:rPr>
        <w:t xml:space="preserve"> </w:t>
      </w:r>
      <w:r>
        <w:t>русского</w:t>
      </w:r>
      <w:r>
        <w:rPr>
          <w:spacing w:val="77"/>
          <w:w w:val="150"/>
        </w:rPr>
        <w:t xml:space="preserve"> </w:t>
      </w:r>
      <w:r>
        <w:t>языка»</w:t>
      </w:r>
      <w:r>
        <w:rPr>
          <w:spacing w:val="78"/>
          <w:w w:val="150"/>
        </w:rPr>
        <w:t xml:space="preserve"> </w:t>
      </w:r>
      <w:r>
        <w:rPr>
          <w:spacing w:val="-5"/>
        </w:rPr>
        <w:t>или</w:t>
      </w:r>
    </w:p>
    <w:p w:rsidR="00D43AEF" w:rsidRDefault="00D43AEF">
      <w:pPr>
        <w:pStyle w:val="BodyText"/>
        <w:spacing w:line="276" w:lineRule="auto"/>
        <w:ind w:right="213" w:firstLine="0"/>
      </w:pPr>
      <w:r>
        <w:t>«Слоговая</w:t>
      </w:r>
      <w:r>
        <w:rPr>
          <w:spacing w:val="-1"/>
        </w:rPr>
        <w:t xml:space="preserve"> </w:t>
      </w:r>
      <w:r>
        <w:t>головоломка».</w:t>
      </w:r>
      <w:r>
        <w:rPr>
          <w:spacing w:val="-1"/>
        </w:rPr>
        <w:t xml:space="preserve"> </w:t>
      </w:r>
      <w:r>
        <w:t>Конкурсы сочинений, стихов</w:t>
      </w:r>
      <w:r>
        <w:rPr>
          <w:spacing w:val="-1"/>
        </w:rPr>
        <w:t xml:space="preserve"> </w:t>
      </w:r>
      <w:r>
        <w:t>или эссе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языковыми ценностями, вдохновляющие на самовыражение, показывают красоту русского слова;</w:t>
      </w:r>
    </w:p>
    <w:p w:rsidR="00D43AEF" w:rsidRDefault="00D43AEF">
      <w:pPr>
        <w:pStyle w:val="BodyText"/>
        <w:spacing w:line="276" w:lineRule="auto"/>
        <w:ind w:right="206" w:firstLine="852"/>
      </w:pPr>
      <w:r>
        <w:t>коллективно-творческие дела по мотивам русских народных сказок; литературные конкурсы,</w:t>
      </w:r>
      <w:r>
        <w:rPr>
          <w:spacing w:val="-3"/>
        </w:rPr>
        <w:t xml:space="preserve"> </w:t>
      </w:r>
      <w:r>
        <w:t>конкурсы</w:t>
      </w:r>
      <w:r>
        <w:rPr>
          <w:spacing w:val="-2"/>
        </w:rPr>
        <w:t xml:space="preserve"> </w:t>
      </w:r>
      <w:r>
        <w:t>чтецов;</w:t>
      </w:r>
      <w:r>
        <w:rPr>
          <w:spacing w:val="-2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праздников;</w:t>
      </w:r>
      <w:r>
        <w:rPr>
          <w:spacing w:val="-2"/>
        </w:rPr>
        <w:t xml:space="preserve"> </w:t>
      </w:r>
      <w:r>
        <w:t>проекты по</w:t>
      </w:r>
      <w:r>
        <w:rPr>
          <w:spacing w:val="-4"/>
        </w:rPr>
        <w:t xml:space="preserve"> </w:t>
      </w:r>
      <w:r>
        <w:t>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</w:t>
      </w:r>
    </w:p>
    <w:p w:rsidR="00D43AEF" w:rsidRDefault="00D43AEF">
      <w:pPr>
        <w:pStyle w:val="ListParagraph"/>
        <w:numPr>
          <w:ilvl w:val="3"/>
          <w:numId w:val="8"/>
        </w:numPr>
        <w:tabs>
          <w:tab w:val="left" w:pos="1966"/>
        </w:tabs>
        <w:spacing w:line="276" w:lineRule="auto"/>
        <w:ind w:left="206" w:right="207" w:firstLine="852"/>
        <w:rPr>
          <w:sz w:val="24"/>
        </w:rPr>
      </w:pPr>
      <w:r>
        <w:rPr>
          <w:sz w:val="24"/>
        </w:rP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:rsidR="00D43AEF" w:rsidRDefault="00D43AEF">
      <w:pPr>
        <w:pStyle w:val="BodyText"/>
        <w:ind w:left="1059" w:firstLine="0"/>
      </w:pPr>
      <w:r>
        <w:t>Предполагаемые</w:t>
      </w:r>
      <w:r>
        <w:rPr>
          <w:spacing w:val="-7"/>
        </w:rPr>
        <w:t xml:space="preserve"> </w:t>
      </w:r>
      <w:r>
        <w:t>форматы</w:t>
      </w:r>
      <w:r>
        <w:rPr>
          <w:spacing w:val="-6"/>
        </w:rPr>
        <w:t xml:space="preserve"> </w:t>
      </w:r>
      <w:r>
        <w:rPr>
          <w:spacing w:val="-2"/>
        </w:rPr>
        <w:t>мероприятий:</w:t>
      </w:r>
    </w:p>
    <w:p w:rsidR="00D43AEF" w:rsidRDefault="00D43AEF">
      <w:pPr>
        <w:pStyle w:val="BodyText"/>
        <w:spacing w:before="34"/>
        <w:ind w:left="1059" w:firstLine="0"/>
      </w:pPr>
      <w:r>
        <w:t>экологические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актуализирующие</w:t>
      </w:r>
      <w:r>
        <w:rPr>
          <w:spacing w:val="-2"/>
        </w:rPr>
        <w:t xml:space="preserve"> </w:t>
      </w:r>
      <w:r>
        <w:t>имеющийся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rPr>
          <w:spacing w:val="-2"/>
        </w:rPr>
        <w:t>детей;</w:t>
      </w:r>
    </w:p>
    <w:p w:rsidR="00D43AEF" w:rsidRDefault="00D43AEF">
      <w:pPr>
        <w:pStyle w:val="BodyText"/>
        <w:spacing w:before="42" w:line="276" w:lineRule="auto"/>
        <w:ind w:right="200" w:firstLine="852"/>
      </w:pPr>
      <w:r>
        <w:t>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:rsidR="00D43AEF" w:rsidRDefault="00D43AEF">
      <w:pPr>
        <w:pStyle w:val="BodyText"/>
        <w:spacing w:line="274" w:lineRule="exact"/>
        <w:ind w:left="1059" w:firstLine="0"/>
      </w:pPr>
      <w:r>
        <w:t>беседы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rPr>
          <w:spacing w:val="-2"/>
        </w:rPr>
        <w:t>края;</w:t>
      </w:r>
    </w:p>
    <w:p w:rsidR="00D43AEF" w:rsidRDefault="00D43AEF">
      <w:pPr>
        <w:pStyle w:val="BodyText"/>
        <w:spacing w:before="42" w:line="276" w:lineRule="auto"/>
        <w:ind w:right="201" w:firstLine="852"/>
      </w:pPr>
      <w:r>
        <w:t xml:space="preserve"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</w:t>
      </w:r>
      <w:r>
        <w:rPr>
          <w:spacing w:val="-2"/>
        </w:rPr>
        <w:t>природе;</w:t>
      </w:r>
    </w:p>
    <w:p w:rsidR="00D43AEF" w:rsidRDefault="00D43AEF">
      <w:pPr>
        <w:pStyle w:val="BodyText"/>
        <w:spacing w:line="274" w:lineRule="exact"/>
        <w:ind w:left="1059" w:firstLine="0"/>
      </w:pPr>
      <w:r>
        <w:t>принятый</w:t>
      </w:r>
      <w:r>
        <w:rPr>
          <w:spacing w:val="-5"/>
        </w:rPr>
        <w:t xml:space="preserve"> </w:t>
      </w:r>
      <w:r>
        <w:t>свод</w:t>
      </w:r>
      <w:r>
        <w:rPr>
          <w:spacing w:val="-4"/>
        </w:rPr>
        <w:t xml:space="preserve"> </w:t>
      </w:r>
      <w:r>
        <w:t>экологических правил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отряде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лагере;</w:t>
      </w:r>
    </w:p>
    <w:p w:rsidR="00D43AEF" w:rsidRDefault="00D43AEF">
      <w:pPr>
        <w:pStyle w:val="BodyText"/>
        <w:spacing w:before="42" w:line="276" w:lineRule="auto"/>
        <w:ind w:right="201" w:firstLine="852"/>
      </w:pPr>
      <w: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:rsidR="00D43AEF" w:rsidRDefault="00D43AEF">
      <w:pPr>
        <w:pStyle w:val="BodyText"/>
        <w:spacing w:line="274" w:lineRule="exact"/>
        <w:ind w:left="1059" w:firstLine="0"/>
      </w:pPr>
      <w:r>
        <w:t>конкурс</w:t>
      </w:r>
      <w:r>
        <w:rPr>
          <w:spacing w:val="-6"/>
        </w:rPr>
        <w:t xml:space="preserve"> </w:t>
      </w:r>
      <w:r>
        <w:t>рисунков,</w:t>
      </w:r>
      <w:r>
        <w:rPr>
          <w:spacing w:val="-6"/>
        </w:rPr>
        <w:t xml:space="preserve"> </w:t>
      </w:r>
      <w:r>
        <w:t>плакатов,</w:t>
      </w:r>
      <w:r>
        <w:rPr>
          <w:spacing w:val="-6"/>
        </w:rPr>
        <w:t xml:space="preserve"> </w:t>
      </w:r>
      <w:r>
        <w:t>инсценировок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5"/>
        </w:rPr>
        <w:t xml:space="preserve"> </w:t>
      </w:r>
      <w:r>
        <w:rPr>
          <w:spacing w:val="-2"/>
        </w:rPr>
        <w:t>тематику;</w:t>
      </w:r>
    </w:p>
    <w:p w:rsidR="00D43AEF" w:rsidRDefault="00D43AEF">
      <w:pPr>
        <w:pStyle w:val="BodyText"/>
        <w:spacing w:before="42" w:line="276" w:lineRule="auto"/>
        <w:ind w:right="208" w:firstLine="852"/>
      </w:pPr>
      <w:r>
        <w:t>встречи и беседы с экспертами в области экологии, охраны окружающей среды,</w:t>
      </w:r>
      <w:r>
        <w:rPr>
          <w:spacing w:val="40"/>
        </w:rPr>
        <w:t xml:space="preserve"> </w:t>
      </w:r>
      <w:r>
        <w:t>учеными, эко-волонтерами в форматах «100 вопросов к взрослому» или «Классные встречи».</w:t>
      </w:r>
    </w:p>
    <w:p w:rsidR="00D43AEF" w:rsidRDefault="00D43AEF">
      <w:pPr>
        <w:pStyle w:val="Heading11"/>
        <w:numPr>
          <w:ilvl w:val="2"/>
          <w:numId w:val="8"/>
        </w:numPr>
        <w:tabs>
          <w:tab w:val="left" w:pos="1778"/>
        </w:tabs>
        <w:spacing w:line="276" w:lineRule="auto"/>
        <w:ind w:left="206" w:right="198" w:firstLine="852"/>
      </w:pPr>
      <w:r>
        <w:t>БЛОК</w:t>
      </w:r>
      <w:r>
        <w:rPr>
          <w:spacing w:val="-8"/>
        </w:rPr>
        <w:t xml:space="preserve"> </w:t>
      </w:r>
      <w:r>
        <w:t>«ЧЕЛОВЕК:</w:t>
      </w:r>
      <w:r>
        <w:rPr>
          <w:spacing w:val="-8"/>
        </w:rPr>
        <w:t xml:space="preserve"> </w:t>
      </w:r>
      <w:r>
        <w:t>ЗДОРОВЬЕ,</w:t>
      </w:r>
      <w:r>
        <w:rPr>
          <w:spacing w:val="-8"/>
        </w:rPr>
        <w:t xml:space="preserve"> </w:t>
      </w:r>
      <w:r>
        <w:t>БЕЗОПАСНОСТЬ,</w:t>
      </w:r>
      <w:r>
        <w:rPr>
          <w:spacing w:val="-8"/>
        </w:rPr>
        <w:t xml:space="preserve"> </w:t>
      </w:r>
      <w:r>
        <w:t>СЕМЬЯ,</w:t>
      </w:r>
      <w:r>
        <w:rPr>
          <w:spacing w:val="-9"/>
        </w:rPr>
        <w:t xml:space="preserve"> </w:t>
      </w:r>
      <w:r>
        <w:t xml:space="preserve">ТВОРЧЕСТВО, </w:t>
      </w:r>
      <w:r>
        <w:rPr>
          <w:spacing w:val="-2"/>
        </w:rPr>
        <w:t>РАЗВИТИЕ»</w:t>
      </w:r>
    </w:p>
    <w:p w:rsidR="00D43AEF" w:rsidRDefault="00D43AEF">
      <w:pPr>
        <w:pStyle w:val="BodyText"/>
        <w:spacing w:line="276" w:lineRule="auto"/>
        <w:ind w:right="205" w:firstLine="852"/>
      </w:pPr>
      <w: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:rsidR="00D43AEF" w:rsidRDefault="00D43AEF">
      <w:pPr>
        <w:pStyle w:val="BodyText"/>
        <w:spacing w:line="276" w:lineRule="auto"/>
        <w:ind w:right="205" w:firstLine="852"/>
      </w:pPr>
      <w:r>
        <w:t>жизнь, здоровье, охрана здоровья, право на медицинскую помощь, благоприятную окружающую среду;</w:t>
      </w:r>
    </w:p>
    <w:p w:rsidR="00D43AEF" w:rsidRDefault="00D43AEF">
      <w:pPr>
        <w:pStyle w:val="BodyText"/>
        <w:spacing w:line="276" w:lineRule="auto"/>
        <w:ind w:right="201" w:firstLine="852"/>
      </w:pPr>
      <w:r>
        <w:t>честь, доброе имя, достоинство личности, личная свобода, безопасность, неприкосновенность личности, жилища, личная тайна;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firstLine="852"/>
        <w:jc w:val="left"/>
      </w:pPr>
      <w:r>
        <w:t>свобода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убеждений, творчества, совести, вероисповедания, языка, передвижения и выбора места проживания, охрана интеллектуальной собственности;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родители,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rPr>
          <w:spacing w:val="-2"/>
        </w:rPr>
        <w:t>родителей;</w:t>
      </w:r>
    </w:p>
    <w:p w:rsidR="00D43AEF" w:rsidRDefault="00D43AEF">
      <w:pPr>
        <w:pStyle w:val="BodyText"/>
        <w:spacing w:before="42" w:line="276" w:lineRule="auto"/>
        <w:ind w:firstLine="852"/>
        <w:jc w:val="left"/>
      </w:pPr>
      <w:r>
        <w:t>дети, любовь и забота родителей о детях. Создание условий для достойного воспитания детей в семье;</w:t>
      </w:r>
    </w:p>
    <w:p w:rsidR="00D43AEF" w:rsidRDefault="00D43AEF">
      <w:pPr>
        <w:pStyle w:val="BodyText"/>
        <w:spacing w:line="276" w:lineRule="auto"/>
        <w:ind w:firstLine="852"/>
        <w:jc w:val="left"/>
      </w:pPr>
      <w:r>
        <w:t>родной дом, традиционные семейные ценности, их сохранение и зашита, традиции своей семьи, рода, родственники;</w:t>
      </w:r>
    </w:p>
    <w:p w:rsidR="00D43AEF" w:rsidRDefault="00D43AEF">
      <w:pPr>
        <w:pStyle w:val="BodyText"/>
        <w:spacing w:line="276" w:lineRule="auto"/>
        <w:ind w:left="1059" w:right="1843" w:firstLine="0"/>
        <w:jc w:val="left"/>
      </w:pPr>
      <w:r>
        <w:t>защита государством семьи, материнства, отцовства и детства. 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предусматривает:</w:t>
      </w:r>
    </w:p>
    <w:p w:rsidR="00D43AEF" w:rsidRDefault="00D43AEF">
      <w:pPr>
        <w:pStyle w:val="BodyText"/>
        <w:spacing w:line="276" w:lineRule="auto"/>
        <w:ind w:right="200" w:firstLine="852"/>
      </w:pPr>
      <w:r>
        <w:t>проведение физкультурно-оздоровительных, спортивных мероприятий: зарядка, спортивные игры и соревнования;</w:t>
      </w:r>
    </w:p>
    <w:p w:rsidR="00D43AEF" w:rsidRDefault="00D43AEF">
      <w:pPr>
        <w:pStyle w:val="BodyText"/>
        <w:spacing w:line="276" w:lineRule="auto"/>
        <w:ind w:right="197" w:firstLine="852"/>
      </w:pPr>
      <w: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D43AEF" w:rsidRDefault="00D43AEF">
      <w:pPr>
        <w:pStyle w:val="BodyText"/>
        <w:spacing w:line="276" w:lineRule="auto"/>
        <w:ind w:right="199" w:firstLine="852"/>
      </w:pPr>
      <w:r>
        <w:t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</w:t>
      </w:r>
    </w:p>
    <w:p w:rsidR="00D43AEF" w:rsidRDefault="00D43AEF">
      <w:pPr>
        <w:pStyle w:val="BodyText"/>
        <w:spacing w:line="276" w:lineRule="auto"/>
        <w:ind w:right="199" w:firstLine="852"/>
      </w:pPr>
      <w: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:rsidR="00D43AEF" w:rsidRDefault="00D43AEF">
      <w:pPr>
        <w:pStyle w:val="BodyText"/>
        <w:spacing w:line="276" w:lineRule="auto"/>
        <w:ind w:right="198" w:firstLine="852"/>
      </w:pPr>
      <w: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D43AEF" w:rsidRDefault="00D43AEF">
      <w:pPr>
        <w:pStyle w:val="BodyText"/>
        <w:spacing w:line="276" w:lineRule="auto"/>
        <w:ind w:right="203" w:firstLine="852"/>
      </w:pPr>
      <w:r>
        <w:t xml:space="preserve">проведение тренировочной эвакуации при пожаре и на случай обнаружения взрывчатых </w:t>
      </w:r>
      <w:r>
        <w:rPr>
          <w:spacing w:val="-2"/>
        </w:rPr>
        <w:t>веществ;</w:t>
      </w:r>
    </w:p>
    <w:p w:rsidR="00D43AEF" w:rsidRDefault="00D43AEF">
      <w:pPr>
        <w:pStyle w:val="BodyText"/>
        <w:spacing w:line="276" w:lineRule="auto"/>
        <w:ind w:right="196" w:firstLine="852"/>
      </w:pPr>
      <w:r>
        <w:t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 и т.д.;</w:t>
      </w:r>
    </w:p>
    <w:p w:rsidR="00D43AEF" w:rsidRDefault="00D43AEF">
      <w:pPr>
        <w:pStyle w:val="BodyText"/>
        <w:spacing w:line="276" w:lineRule="auto"/>
        <w:ind w:right="201" w:firstLine="852"/>
      </w:pPr>
      <w:r>
        <w:t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:rsidR="00D43AEF" w:rsidRDefault="00D43AEF">
      <w:pPr>
        <w:pStyle w:val="BodyText"/>
        <w:spacing w:line="276" w:lineRule="auto"/>
        <w:ind w:right="199" w:firstLine="852"/>
      </w:pPr>
      <w:r>
        <w:t>поддержка инициатив детей, педагогов в сфере укрепления безопасности жизнедеятельности,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D43AEF" w:rsidRDefault="00D43AEF">
      <w:pPr>
        <w:pStyle w:val="BodyText"/>
        <w:spacing w:line="276" w:lineRule="auto"/>
        <w:ind w:right="200" w:firstLine="852"/>
      </w:pPr>
      <w: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народу, </w:t>
      </w:r>
      <w:r>
        <w:rPr>
          <w:spacing w:val="-2"/>
        </w:rPr>
        <w:t>Отечеству;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4" w:firstLine="852"/>
      </w:pPr>
      <w: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:rsidR="00D43AEF" w:rsidRDefault="00D43AEF">
      <w:pPr>
        <w:pStyle w:val="BodyText"/>
        <w:spacing w:line="276" w:lineRule="auto"/>
        <w:ind w:right="197" w:firstLine="852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ориентацией</w:t>
      </w:r>
      <w:r>
        <w:rPr>
          <w:spacing w:val="-2"/>
        </w:rPr>
        <w:t xml:space="preserve"> </w:t>
      </w:r>
      <w:r>
        <w:t>на создание крепкой и счастливой семьи с использованием проектной деятельности, различных игр, акций и мероприятий.</w:t>
      </w:r>
    </w:p>
    <w:p w:rsidR="00D43AEF" w:rsidRDefault="00D43AEF">
      <w:pPr>
        <w:pStyle w:val="Heading11"/>
        <w:numPr>
          <w:ilvl w:val="0"/>
          <w:numId w:val="8"/>
        </w:numPr>
        <w:tabs>
          <w:tab w:val="left" w:pos="1647"/>
        </w:tabs>
        <w:spacing w:line="274" w:lineRule="exact"/>
        <w:ind w:left="1647" w:hanging="588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03"/>
        </w:tabs>
        <w:spacing w:before="42" w:line="276" w:lineRule="auto"/>
        <w:ind w:left="206" w:right="207" w:firstLine="852"/>
        <w:rPr>
          <w:sz w:val="24"/>
        </w:rPr>
      </w:pPr>
      <w:r>
        <w:rPr>
          <w:sz w:val="24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599"/>
        </w:tabs>
        <w:spacing w:line="274" w:lineRule="exact"/>
        <w:ind w:left="1599" w:hanging="540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работы:</w:t>
      </w:r>
    </w:p>
    <w:p w:rsidR="00D43AEF" w:rsidRDefault="00D43AEF">
      <w:pPr>
        <w:pStyle w:val="BodyText"/>
        <w:spacing w:before="42" w:line="276" w:lineRule="auto"/>
        <w:ind w:right="202" w:firstLine="852"/>
      </w:pPr>
      <w:r>
        <w:rPr>
          <w:b/>
        </w:rPr>
        <w:t>гражданское воспитание</w:t>
      </w:r>
      <w: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</w:t>
      </w:r>
      <w:r>
        <w:rPr>
          <w:spacing w:val="40"/>
        </w:rPr>
        <w:t xml:space="preserve"> </w:t>
      </w:r>
      <w:r>
        <w:t>знание и уважение прав, свобод и обязанностей гражданина Российской Федерации;</w:t>
      </w:r>
    </w:p>
    <w:p w:rsidR="00D43AEF" w:rsidRDefault="00D43AEF">
      <w:pPr>
        <w:pStyle w:val="BodyText"/>
        <w:spacing w:line="276" w:lineRule="auto"/>
        <w:ind w:right="197" w:firstLine="852"/>
      </w:pPr>
      <w:r>
        <w:rPr>
          <w:b/>
        </w:rPr>
        <w:t>патриотическое воспитание</w:t>
      </w:r>
      <w: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D43AEF" w:rsidRDefault="00D43AEF">
      <w:pPr>
        <w:pStyle w:val="BodyText"/>
        <w:spacing w:line="276" w:lineRule="auto"/>
        <w:ind w:right="197" w:firstLine="852"/>
      </w:pPr>
      <w:r>
        <w:rPr>
          <w:b/>
        </w:rPr>
        <w:t>духовно-нравственное воспитание</w:t>
      </w:r>
      <w:r>
        <w:t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D43AEF" w:rsidRDefault="00D43AEF">
      <w:pPr>
        <w:pStyle w:val="BodyText"/>
        <w:spacing w:line="276" w:lineRule="auto"/>
        <w:ind w:right="202" w:firstLine="852"/>
      </w:pPr>
      <w:r>
        <w:rPr>
          <w:b/>
        </w:rPr>
        <w:t>эстетическое воспитание</w:t>
      </w:r>
      <w: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</w:t>
      </w:r>
      <w:r>
        <w:rPr>
          <w:spacing w:val="-2"/>
        </w:rPr>
        <w:t>искусства;</w:t>
      </w:r>
    </w:p>
    <w:p w:rsidR="00D43AEF" w:rsidRDefault="00D43AEF">
      <w:pPr>
        <w:pStyle w:val="BodyText"/>
        <w:spacing w:line="276" w:lineRule="auto"/>
        <w:ind w:right="199" w:firstLine="852"/>
      </w:pPr>
      <w:r>
        <w:rPr>
          <w:b/>
        </w:rPr>
        <w:t>трудовое воспитание</w:t>
      </w:r>
      <w: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</w:t>
      </w:r>
      <w:r>
        <w:rPr>
          <w:spacing w:val="40"/>
        </w:rPr>
        <w:t xml:space="preserve"> </w:t>
      </w:r>
      <w:r>
        <w:t>труде в российском обществе, на достижение выдающихся результатов в труде, профессиональной деятельности;</w:t>
      </w:r>
    </w:p>
    <w:p w:rsidR="00D43AEF" w:rsidRDefault="00D43AEF">
      <w:pPr>
        <w:spacing w:line="276" w:lineRule="auto"/>
        <w:ind w:left="206" w:right="198" w:firstLine="852"/>
        <w:jc w:val="both"/>
        <w:rPr>
          <w:sz w:val="24"/>
        </w:rPr>
      </w:pPr>
      <w:r>
        <w:rPr>
          <w:b/>
          <w:sz w:val="24"/>
        </w:rPr>
        <w:t>физическое воспитание, формирование культуры здорового образа жизни и эмоционального благополучия</w:t>
      </w:r>
      <w:r>
        <w:rPr>
          <w:sz w:val="24"/>
        </w:rPr>
        <w:t>: компонент здоровьесберегающей работы, создание благоприятного психологического климата, обеспечение рациональной и безопасной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оздоровительно-образовательного процесса, эффективной физкультурно- 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D43AEF" w:rsidRDefault="00D43AEF">
      <w:pPr>
        <w:pStyle w:val="BodyText"/>
        <w:spacing w:line="276" w:lineRule="auto"/>
        <w:ind w:right="203" w:firstLine="852"/>
      </w:pPr>
      <w:r>
        <w:rPr>
          <w:b/>
        </w:rPr>
        <w:t>экологическое воспитание</w:t>
      </w:r>
      <w: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D43AEF" w:rsidRDefault="00D43AEF">
      <w:pPr>
        <w:spacing w:line="276" w:lineRule="auto"/>
        <w:ind w:left="206" w:right="195" w:firstLine="852"/>
        <w:jc w:val="both"/>
        <w:rPr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D43AEF" w:rsidRDefault="00D43AEF">
      <w:pPr>
        <w:pStyle w:val="Heading11"/>
        <w:numPr>
          <w:ilvl w:val="0"/>
          <w:numId w:val="8"/>
        </w:numPr>
        <w:tabs>
          <w:tab w:val="left" w:pos="1646"/>
        </w:tabs>
        <w:spacing w:line="276" w:lineRule="auto"/>
        <w:ind w:left="206" w:right="198" w:firstLine="852"/>
      </w:pPr>
      <w:r>
        <w:t>Целевые ориентиры результатов воспитания в соответствии с возрастными особенностями участников программы</w:t>
      </w:r>
    </w:p>
    <w:p w:rsidR="00D43AEF" w:rsidRDefault="00D43AEF">
      <w:pPr>
        <w:pStyle w:val="ListParagraph"/>
        <w:numPr>
          <w:ilvl w:val="1"/>
          <w:numId w:val="5"/>
        </w:numPr>
        <w:tabs>
          <w:tab w:val="left" w:pos="1663"/>
        </w:tabs>
        <w:spacing w:line="276" w:lineRule="auto"/>
        <w:ind w:left="206" w:right="205" w:firstLine="852"/>
        <w:rPr>
          <w:sz w:val="24"/>
        </w:rPr>
      </w:pPr>
      <w:r>
        <w:rPr>
          <w:sz w:val="24"/>
        </w:rPr>
        <w:t>Целевые ориентиры результатов воспитания в организации отдыха детей и их оздоровления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</w:p>
    <w:p w:rsidR="00D43AEF" w:rsidRDefault="00D43AEF">
      <w:pPr>
        <w:pStyle w:val="ListParagraph"/>
        <w:spacing w:line="276" w:lineRule="auto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1" w:firstLine="0"/>
      </w:pPr>
      <w:r>
        <w:t>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 Целевые ориентиры формируются на основе российских гражданских, конституционных и духовно-нравственных ценностей, отражающих культурные и исторические традиции России. Эти ориентиры определяют единство подходов в воспитании и создают воспитательное пространство, которое способствует всестороннему развитию участников смены.</w:t>
      </w:r>
    </w:p>
    <w:p w:rsidR="00D43AEF" w:rsidRDefault="00D43AEF">
      <w:pPr>
        <w:pStyle w:val="Heading11"/>
        <w:numPr>
          <w:ilvl w:val="1"/>
          <w:numId w:val="3"/>
        </w:numPr>
        <w:tabs>
          <w:tab w:val="left" w:pos="1606"/>
        </w:tabs>
        <w:spacing w:line="274" w:lineRule="exact"/>
        <w:ind w:hanging="547"/>
      </w:pPr>
      <w:r>
        <w:t>Целевые</w:t>
      </w:r>
      <w:r>
        <w:rPr>
          <w:spacing w:val="3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rPr>
          <w:spacing w:val="-5"/>
        </w:rPr>
        <w:t>(7</w:t>
      </w:r>
    </w:p>
    <w:p w:rsidR="00D43AEF" w:rsidRDefault="00D43AEF">
      <w:pPr>
        <w:pStyle w:val="Heading11"/>
        <w:spacing w:line="274" w:lineRule="exact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spacing w:before="40"/>
        <w:ind w:left="206"/>
        <w:rPr>
          <w:b/>
          <w:sz w:val="24"/>
        </w:rPr>
      </w:pPr>
      <w:r>
        <w:rPr>
          <w:b/>
          <w:sz w:val="24"/>
        </w:rPr>
        <w:t>-10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лет)</w:t>
      </w:r>
    </w:p>
    <w:p w:rsidR="00D43AEF" w:rsidRDefault="00D43AEF">
      <w:pPr>
        <w:spacing w:before="82"/>
        <w:rPr>
          <w:b/>
          <w:sz w:val="24"/>
        </w:rPr>
      </w:pPr>
      <w:r>
        <w:br w:type="column"/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720"/>
        </w:tabs>
        <w:ind w:left="720"/>
        <w:jc w:val="lef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0"/>
        <w:ind w:left="0" w:firstLine="0"/>
        <w:jc w:val="left"/>
      </w:pPr>
      <w:r>
        <w:t>знающий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любящий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малую</w:t>
      </w:r>
      <w:r>
        <w:rPr>
          <w:spacing w:val="-4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rPr>
          <w:spacing w:val="-2"/>
        </w:rPr>
        <w:t>край;</w:t>
      </w:r>
    </w:p>
    <w:p w:rsidR="00D43AEF" w:rsidRDefault="00D43AEF">
      <w:pPr>
        <w:pStyle w:val="BodyText"/>
        <w:tabs>
          <w:tab w:val="left" w:pos="1441"/>
          <w:tab w:val="left" w:pos="3399"/>
          <w:tab w:val="left" w:pos="3781"/>
          <w:tab w:val="left" w:pos="4764"/>
          <w:tab w:val="left" w:pos="5805"/>
          <w:tab w:val="left" w:pos="7763"/>
        </w:tabs>
        <w:spacing w:before="42" w:line="276" w:lineRule="auto"/>
        <w:ind w:left="0" w:right="200" w:firstLine="0"/>
        <w:jc w:val="left"/>
      </w:pPr>
      <w:r>
        <w:t xml:space="preserve">имеющий представление о своей стране, Родине – России, ее территории, расположении; </w:t>
      </w:r>
      <w:r>
        <w:rPr>
          <w:spacing w:val="-2"/>
        </w:rPr>
        <w:t>сознающий</w:t>
      </w:r>
      <w:r>
        <w:tab/>
      </w:r>
      <w:r>
        <w:rPr>
          <w:spacing w:val="-2"/>
        </w:rPr>
        <w:t>принадлежность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своему</w:t>
      </w:r>
      <w:r>
        <w:tab/>
      </w:r>
      <w:r>
        <w:rPr>
          <w:spacing w:val="-2"/>
        </w:rPr>
        <w:t>народу,</w:t>
      </w:r>
      <w:r>
        <w:tab/>
      </w:r>
      <w:r>
        <w:rPr>
          <w:spacing w:val="-2"/>
        </w:rPr>
        <w:t>этнокультурную</w:t>
      </w:r>
      <w:r>
        <w:tab/>
      </w:r>
      <w:r>
        <w:rPr>
          <w:spacing w:val="-2"/>
        </w:rPr>
        <w:t>идентичность,</w:t>
      </w:r>
    </w:p>
    <w:p w:rsidR="00D43AEF" w:rsidRDefault="00D43AEF">
      <w:pPr>
        <w:pStyle w:val="BodyText"/>
        <w:spacing w:line="276" w:lineRule="auto"/>
        <w:jc w:val="left"/>
        <w:sectPr w:rsidR="00D43AEF">
          <w:type w:val="continuous"/>
          <w:pgSz w:w="11910" w:h="16840"/>
          <w:pgMar w:top="1500" w:right="141" w:bottom="280" w:left="1275" w:header="720" w:footer="720" w:gutter="0"/>
          <w:cols w:num="2" w:space="720" w:equalWidth="0">
            <w:col w:w="1025" w:space="34"/>
            <w:col w:w="9435"/>
          </w:cols>
        </w:sectPr>
      </w:pPr>
    </w:p>
    <w:p w:rsidR="00D43AEF" w:rsidRDefault="00D43AEF">
      <w:pPr>
        <w:pStyle w:val="BodyText"/>
        <w:spacing w:line="275" w:lineRule="exact"/>
        <w:ind w:firstLine="0"/>
      </w:pP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народам;</w:t>
      </w:r>
    </w:p>
    <w:p w:rsidR="00D43AEF" w:rsidRDefault="00D43AEF">
      <w:pPr>
        <w:pStyle w:val="BodyText"/>
        <w:spacing w:before="40" w:line="276" w:lineRule="auto"/>
        <w:ind w:right="203" w:firstLine="852"/>
      </w:pPr>
      <w:r>
        <w:t>понимающий свою сопричастность прошлому, настоящему и будущему своей малой родины, родного края, своего народа, Российского государства;</w:t>
      </w:r>
    </w:p>
    <w:p w:rsidR="00D43AEF" w:rsidRDefault="00D43AEF">
      <w:pPr>
        <w:pStyle w:val="BodyText"/>
        <w:spacing w:line="276" w:lineRule="auto"/>
        <w:ind w:right="203" w:firstLine="852"/>
      </w:pPr>
      <w:r>
        <w:t>имеющий первоначальные представления о своих гражданских правах и обязанностях, ответственности в обществе и государстве;</w:t>
      </w:r>
    </w:p>
    <w:p w:rsidR="00D43AEF" w:rsidRDefault="00D43AEF">
      <w:pPr>
        <w:pStyle w:val="BodyText"/>
        <w:spacing w:line="276" w:lineRule="auto"/>
        <w:ind w:right="204" w:firstLine="852"/>
      </w:pPr>
      <w:r>
        <w:t xml:space="preserve">имеющий первоначальные представления о правах и ответственности человека в </w:t>
      </w:r>
      <w:r>
        <w:rPr>
          <w:spacing w:val="-2"/>
        </w:rPr>
        <w:t>обществе;</w:t>
      </w:r>
    </w:p>
    <w:p w:rsidR="00D43AEF" w:rsidRDefault="00D43AEF">
      <w:pPr>
        <w:pStyle w:val="BodyText"/>
        <w:spacing w:line="276" w:lineRule="auto"/>
        <w:ind w:right="199" w:firstLine="852"/>
      </w:pPr>
      <w: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D43AEF" w:rsidRDefault="00D43AEF">
      <w:pPr>
        <w:pStyle w:val="BodyText"/>
        <w:spacing w:line="276" w:lineRule="auto"/>
        <w:ind w:right="200" w:firstLine="852"/>
      </w:pPr>
      <w:r>
        <w:t>владеющий навыками, необходимыми для успешной адаптации, социализации и самоактуализации в обществе;</w:t>
      </w:r>
    </w:p>
    <w:p w:rsidR="00D43AEF" w:rsidRDefault="00D43AEF">
      <w:pPr>
        <w:pStyle w:val="BodyText"/>
        <w:spacing w:line="276" w:lineRule="auto"/>
        <w:ind w:left="1059" w:right="2664" w:firstLine="0"/>
      </w:pPr>
      <w:r>
        <w:t>знающий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роли,</w:t>
      </w:r>
      <w:r>
        <w:rPr>
          <w:spacing w:val="-9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возрасту; знающий нормы и правила общественного поведения;</w:t>
      </w:r>
    </w:p>
    <w:p w:rsidR="00D43AEF" w:rsidRDefault="00D43AEF">
      <w:pPr>
        <w:pStyle w:val="BodyText"/>
        <w:spacing w:line="276" w:lineRule="auto"/>
        <w:ind w:right="206" w:firstLine="852"/>
      </w:pPr>
      <w:r>
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D43AEF" w:rsidRDefault="00D43AEF">
      <w:pPr>
        <w:pStyle w:val="BodyText"/>
        <w:spacing w:line="276" w:lineRule="auto"/>
        <w:ind w:right="203" w:firstLine="852"/>
      </w:pPr>
      <w:r>
        <w:t>принимающий участие в жизни отряда, лагеря, в доступной по возрасту социально значимой деятельности.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line="275" w:lineRule="exact"/>
        <w:ind w:left="1779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36" w:line="276" w:lineRule="auto"/>
        <w:ind w:right="200" w:firstLine="852"/>
      </w:pPr>
      <w:r>
        <w:t>понимающий ценность каждой человеческой жизни, признающий индивидуальность и достоинство каждого человека;</w:t>
      </w:r>
    </w:p>
    <w:p w:rsidR="00D43AEF" w:rsidRDefault="00D43AEF">
      <w:pPr>
        <w:pStyle w:val="BodyText"/>
        <w:spacing w:line="276" w:lineRule="auto"/>
        <w:ind w:right="201" w:firstLine="852"/>
      </w:pPr>
      <w:r>
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:rsidR="00D43AEF" w:rsidRDefault="00D43AEF">
      <w:pPr>
        <w:pStyle w:val="BodyText"/>
        <w:spacing w:line="276" w:lineRule="auto"/>
        <w:ind w:right="197" w:firstLine="852"/>
      </w:pPr>
      <w:r>
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</w:p>
    <w:p w:rsidR="00D43AEF" w:rsidRDefault="00D43AEF">
      <w:pPr>
        <w:pStyle w:val="BodyText"/>
        <w:spacing w:line="276" w:lineRule="auto"/>
        <w:ind w:right="201" w:firstLine="852"/>
      </w:pPr>
      <w:r>
        <w:t xml:space="preserve">владеющий первоначальными навыками общения с людьми разных народов, </w:t>
      </w:r>
      <w:r>
        <w:rPr>
          <w:spacing w:val="-2"/>
        </w:rPr>
        <w:t>вероисповеданий;</w:t>
      </w:r>
    </w:p>
    <w:p w:rsidR="00D43AEF" w:rsidRDefault="00D43AEF">
      <w:pPr>
        <w:pStyle w:val="BodyText"/>
        <w:spacing w:line="276" w:lineRule="auto"/>
        <w:ind w:right="198" w:firstLine="852"/>
      </w:pPr>
      <w:r>
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принадлежности);</w:t>
      </w:r>
    </w:p>
    <w:p w:rsidR="00D43AEF" w:rsidRDefault="00D43AEF">
      <w:pPr>
        <w:pStyle w:val="BodyText"/>
        <w:spacing w:line="276" w:lineRule="auto"/>
        <w:sectPr w:rsidR="00D43AEF">
          <w:type w:val="continuous"/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firstLine="852"/>
        <w:jc w:val="left"/>
      </w:pPr>
      <w:r>
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соблюдающий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обществе.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before="42"/>
        <w:ind w:left="1779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0" w:line="276" w:lineRule="auto"/>
        <w:ind w:firstLine="852"/>
        <w:jc w:val="left"/>
      </w:pPr>
      <w:r>
        <w:t>способный</w:t>
      </w:r>
      <w:r>
        <w:rPr>
          <w:spacing w:val="80"/>
          <w:w w:val="150"/>
        </w:rPr>
        <w:t xml:space="preserve"> </w:t>
      </w:r>
      <w:r>
        <w:t>воспринимать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чувствовать</w:t>
      </w:r>
      <w:r>
        <w:rPr>
          <w:spacing w:val="80"/>
          <w:w w:val="150"/>
        </w:rPr>
        <w:t xml:space="preserve"> </w:t>
      </w:r>
      <w:r>
        <w:t>прекрасное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быту,</w:t>
      </w:r>
      <w:r>
        <w:rPr>
          <w:spacing w:val="80"/>
        </w:rPr>
        <w:t xml:space="preserve"> </w:t>
      </w:r>
      <w:r>
        <w:t>природе,</w:t>
      </w:r>
      <w:r>
        <w:rPr>
          <w:spacing w:val="80"/>
          <w:w w:val="150"/>
        </w:rPr>
        <w:t xml:space="preserve"> </w:t>
      </w:r>
      <w:r>
        <w:t>искусстве, творчестве людей;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проявляющий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rPr>
          <w:spacing w:val="-2"/>
        </w:rPr>
        <w:t>культуре;</w:t>
      </w:r>
    </w:p>
    <w:p w:rsidR="00D43AEF" w:rsidRDefault="00D43AEF">
      <w:pPr>
        <w:pStyle w:val="BodyText"/>
        <w:tabs>
          <w:tab w:val="left" w:pos="2738"/>
          <w:tab w:val="left" w:pos="4155"/>
          <w:tab w:val="left" w:pos="4510"/>
          <w:tab w:val="left" w:pos="6443"/>
          <w:tab w:val="left" w:pos="6794"/>
          <w:tab w:val="left" w:pos="7764"/>
          <w:tab w:val="left" w:pos="8593"/>
        </w:tabs>
        <w:spacing w:before="42" w:line="276" w:lineRule="auto"/>
        <w:ind w:right="207" w:firstLine="852"/>
        <w:jc w:val="left"/>
      </w:pPr>
      <w:r>
        <w:rPr>
          <w:spacing w:val="-2"/>
        </w:rPr>
        <w:t>проявляющий</w:t>
      </w:r>
      <w:r>
        <w:tab/>
      </w:r>
      <w:r>
        <w:rPr>
          <w:spacing w:val="-2"/>
        </w:rPr>
        <w:t>стремление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самовыражению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видах</w:t>
      </w:r>
      <w:r>
        <w:tab/>
      </w:r>
      <w:r>
        <w:rPr>
          <w:spacing w:val="-2"/>
        </w:rPr>
        <w:t xml:space="preserve">художественной </w:t>
      </w:r>
      <w:r>
        <w:t>деятельности, искусстве.</w:t>
      </w:r>
    </w:p>
    <w:p w:rsidR="00D43AEF" w:rsidRDefault="00D43AEF">
      <w:pPr>
        <w:pStyle w:val="ListParagraph"/>
        <w:numPr>
          <w:ilvl w:val="2"/>
          <w:numId w:val="2"/>
        </w:numPr>
        <w:tabs>
          <w:tab w:val="left" w:pos="1811"/>
        </w:tabs>
        <w:spacing w:line="276" w:lineRule="auto"/>
        <w:ind w:left="206" w:right="202" w:firstLine="852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sz w:val="24"/>
        </w:rPr>
        <w:t xml:space="preserve"> </w:t>
      </w:r>
      <w:r>
        <w:rPr>
          <w:sz w:val="24"/>
        </w:rPr>
        <w:t>и эмоционального благополучия:</w:t>
      </w:r>
    </w:p>
    <w:p w:rsidR="00D43AEF" w:rsidRDefault="00D43AEF">
      <w:pPr>
        <w:pStyle w:val="BodyText"/>
        <w:spacing w:line="276" w:lineRule="auto"/>
        <w:ind w:firstLine="852"/>
        <w:jc w:val="left"/>
      </w:pPr>
      <w:r>
        <w:t>соблюдающий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людей образа жизни, в том числе в информационной среде;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ориентированный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rPr>
          <w:spacing w:val="-2"/>
        </w:rPr>
        <w:t>спортом;</w:t>
      </w:r>
    </w:p>
    <w:p w:rsidR="00D43AEF" w:rsidRDefault="00D43AEF">
      <w:pPr>
        <w:pStyle w:val="BodyText"/>
        <w:spacing w:before="38"/>
        <w:ind w:left="1059" w:firstLine="0"/>
        <w:jc w:val="left"/>
      </w:pPr>
      <w:r>
        <w:t>бережно</w:t>
      </w:r>
      <w:r>
        <w:rPr>
          <w:spacing w:val="-3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душевному</w:t>
      </w:r>
      <w:r>
        <w:rPr>
          <w:spacing w:val="-3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других</w:t>
      </w:r>
    </w:p>
    <w:p w:rsidR="00D43AEF" w:rsidRDefault="00D43AEF">
      <w:pPr>
        <w:pStyle w:val="BodyText"/>
        <w:spacing w:before="42"/>
        <w:ind w:firstLine="0"/>
        <w:jc w:val="left"/>
      </w:pPr>
      <w:r>
        <w:rPr>
          <w:spacing w:val="-2"/>
        </w:rPr>
        <w:t>людей;</w:t>
      </w:r>
    </w:p>
    <w:p w:rsidR="00D43AEF" w:rsidRDefault="00D43AEF">
      <w:pPr>
        <w:pStyle w:val="BodyText"/>
        <w:spacing w:before="41"/>
        <w:ind w:left="1059" w:firstLine="0"/>
        <w:jc w:val="left"/>
      </w:pPr>
      <w:r>
        <w:t>владеющий</w:t>
      </w:r>
      <w:r>
        <w:rPr>
          <w:spacing w:val="36"/>
        </w:rPr>
        <w:t xml:space="preserve">  </w:t>
      </w:r>
      <w:r>
        <w:t>основными</w:t>
      </w:r>
      <w:r>
        <w:rPr>
          <w:spacing w:val="35"/>
        </w:rPr>
        <w:t xml:space="preserve">  </w:t>
      </w:r>
      <w:r>
        <w:t>навыками</w:t>
      </w:r>
      <w:r>
        <w:rPr>
          <w:spacing w:val="34"/>
        </w:rPr>
        <w:t xml:space="preserve">  </w:t>
      </w:r>
      <w:r>
        <w:t>личной</w:t>
      </w:r>
      <w:r>
        <w:rPr>
          <w:spacing w:val="36"/>
        </w:rPr>
        <w:t xml:space="preserve">  </w:t>
      </w:r>
      <w:r>
        <w:t>и</w:t>
      </w:r>
      <w:r>
        <w:rPr>
          <w:spacing w:val="36"/>
        </w:rPr>
        <w:t xml:space="preserve">  </w:t>
      </w:r>
      <w:r>
        <w:t>общественной</w:t>
      </w:r>
      <w:r>
        <w:rPr>
          <w:spacing w:val="36"/>
        </w:rPr>
        <w:t xml:space="preserve">  </w:t>
      </w:r>
      <w:r>
        <w:t>гигиены,</w:t>
      </w:r>
      <w:r>
        <w:rPr>
          <w:spacing w:val="36"/>
        </w:rPr>
        <w:t xml:space="preserve">  </w:t>
      </w:r>
      <w:r>
        <w:rPr>
          <w:spacing w:val="-2"/>
        </w:rPr>
        <w:t>безопасного</w:t>
      </w:r>
    </w:p>
    <w:p w:rsidR="00D43AEF" w:rsidRDefault="00D43AEF">
      <w:pPr>
        <w:pStyle w:val="BodyText"/>
        <w:spacing w:before="42"/>
        <w:ind w:firstLine="0"/>
        <w:jc w:val="left"/>
      </w:pP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rPr>
          <w:spacing w:val="-2"/>
        </w:rPr>
        <w:t>обществе;</w:t>
      </w:r>
    </w:p>
    <w:p w:rsidR="00D43AEF" w:rsidRDefault="00D43AEF">
      <w:pPr>
        <w:pStyle w:val="BodyText"/>
        <w:spacing w:before="40" w:line="276" w:lineRule="auto"/>
        <w:ind w:firstLine="852"/>
        <w:jc w:val="left"/>
      </w:pPr>
      <w:r>
        <w:t>сознающий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принимающий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>половую</w:t>
      </w:r>
      <w:r>
        <w:rPr>
          <w:spacing w:val="80"/>
        </w:rPr>
        <w:t xml:space="preserve"> </w:t>
      </w:r>
      <w:r>
        <w:t>принадлежность,</w:t>
      </w:r>
      <w:r>
        <w:rPr>
          <w:spacing w:val="80"/>
        </w:rPr>
        <w:t xml:space="preserve"> </w:t>
      </w:r>
      <w:r>
        <w:t>соответствующие</w:t>
      </w:r>
      <w:r>
        <w:rPr>
          <w:spacing w:val="80"/>
        </w:rPr>
        <w:t xml:space="preserve"> </w:t>
      </w:r>
      <w:r>
        <w:t>ей психофизические и поведенческие особенности с учетом возраста.</w:t>
      </w:r>
    </w:p>
    <w:p w:rsidR="00D43AEF" w:rsidRDefault="00D43AEF">
      <w:pPr>
        <w:pStyle w:val="ListParagraph"/>
        <w:numPr>
          <w:ilvl w:val="2"/>
          <w:numId w:val="2"/>
        </w:numPr>
        <w:tabs>
          <w:tab w:val="left" w:pos="1719"/>
        </w:tabs>
        <w:spacing w:line="275" w:lineRule="exact"/>
        <w:ind w:left="1719" w:hanging="660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2" w:line="276" w:lineRule="auto"/>
        <w:ind w:left="1059" w:firstLine="0"/>
        <w:jc w:val="left"/>
      </w:pPr>
      <w:r>
        <w:t>сознающий ценность честного труда в жизни человека, семьи, общества и государства; проявляющий</w:t>
      </w:r>
      <w:r>
        <w:rPr>
          <w:spacing w:val="31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труду,</w:t>
      </w:r>
      <w:r>
        <w:rPr>
          <w:spacing w:val="31"/>
        </w:rPr>
        <w:t xml:space="preserve"> </w:t>
      </w:r>
      <w:r>
        <w:t>людям</w:t>
      </w:r>
      <w:r>
        <w:rPr>
          <w:spacing w:val="29"/>
        </w:rPr>
        <w:t xml:space="preserve"> </w:t>
      </w:r>
      <w:r>
        <w:t>труда,</w:t>
      </w:r>
      <w:r>
        <w:rPr>
          <w:spacing w:val="33"/>
        </w:rPr>
        <w:t xml:space="preserve"> </w:t>
      </w:r>
      <w:r>
        <w:t>ответственное</w:t>
      </w:r>
      <w:r>
        <w:rPr>
          <w:spacing w:val="32"/>
        </w:rPr>
        <w:t xml:space="preserve"> </w:t>
      </w:r>
      <w:r>
        <w:t>потребление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бережное</w:t>
      </w:r>
    </w:p>
    <w:p w:rsidR="00D43AEF" w:rsidRDefault="00D43AEF">
      <w:pPr>
        <w:pStyle w:val="BodyText"/>
        <w:spacing w:line="276" w:lineRule="auto"/>
        <w:ind w:left="1059" w:right="1096" w:hanging="852"/>
        <w:jc w:val="left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прошлых</w:t>
      </w:r>
      <w:r>
        <w:rPr>
          <w:spacing w:val="-6"/>
        </w:rPr>
        <w:t xml:space="preserve"> </w:t>
      </w:r>
      <w:r>
        <w:t>поколений; обладающий навыками самообслуживающего труда;</w:t>
      </w:r>
    </w:p>
    <w:p w:rsidR="00D43AEF" w:rsidRDefault="00D43AEF">
      <w:pPr>
        <w:pStyle w:val="BodyText"/>
        <w:spacing w:line="276" w:lineRule="auto"/>
        <w:ind w:firstLine="852"/>
        <w:jc w:val="left"/>
      </w:pPr>
      <w:r>
        <w:t>выражающий</w:t>
      </w:r>
      <w:r>
        <w:rPr>
          <w:spacing w:val="40"/>
        </w:rPr>
        <w:t xml:space="preserve"> </w:t>
      </w:r>
      <w:r>
        <w:t>желание</w:t>
      </w:r>
      <w:r>
        <w:rPr>
          <w:spacing w:val="40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доступного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возрасту</w:t>
      </w:r>
      <w:r>
        <w:rPr>
          <w:spacing w:val="40"/>
        </w:rPr>
        <w:t xml:space="preserve"> </w:t>
      </w:r>
      <w:r>
        <w:t>труда, трудовой деятельности;</w:t>
      </w:r>
    </w:p>
    <w:p w:rsidR="00D43AEF" w:rsidRDefault="00D43AEF">
      <w:pPr>
        <w:pStyle w:val="BodyText"/>
        <w:spacing w:line="275" w:lineRule="exact"/>
        <w:ind w:left="1059"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rPr>
          <w:spacing w:val="-2"/>
        </w:rPr>
        <w:t>профессиям.</w:t>
      </w:r>
    </w:p>
    <w:p w:rsidR="00D43AEF" w:rsidRDefault="00D43AEF">
      <w:pPr>
        <w:spacing w:before="38"/>
        <w:ind w:left="1059"/>
        <w:rPr>
          <w:i/>
          <w:sz w:val="24"/>
        </w:rPr>
      </w:pPr>
      <w:r>
        <w:rPr>
          <w:i/>
          <w:sz w:val="24"/>
        </w:rPr>
        <w:t>12.2.6.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2"/>
        <w:ind w:left="1059" w:firstLine="0"/>
        <w:jc w:val="left"/>
      </w:pPr>
      <w:r>
        <w:t>понимающий</w:t>
      </w:r>
      <w:r>
        <w:rPr>
          <w:spacing w:val="39"/>
        </w:rPr>
        <w:t xml:space="preserve"> </w:t>
      </w:r>
      <w:r>
        <w:t>зависимость</w:t>
      </w:r>
      <w:r>
        <w:rPr>
          <w:spacing w:val="45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природы,</w:t>
      </w:r>
      <w:r>
        <w:rPr>
          <w:spacing w:val="41"/>
        </w:rPr>
        <w:t xml:space="preserve"> </w:t>
      </w:r>
      <w:r>
        <w:t>ценность</w:t>
      </w:r>
      <w:r>
        <w:rPr>
          <w:spacing w:val="43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rPr>
          <w:spacing w:val="-2"/>
        </w:rPr>
        <w:t>окружающей</w:t>
      </w:r>
    </w:p>
    <w:p w:rsidR="00D43AEF" w:rsidRDefault="00D43AEF">
      <w:pPr>
        <w:pStyle w:val="BodyText"/>
        <w:spacing w:before="40"/>
        <w:ind w:firstLine="0"/>
        <w:jc w:val="left"/>
      </w:pPr>
      <w:r>
        <w:rPr>
          <w:spacing w:val="-2"/>
        </w:rPr>
        <w:t>среды;</w:t>
      </w:r>
    </w:p>
    <w:p w:rsidR="00D43AEF" w:rsidRDefault="00D43AEF">
      <w:pPr>
        <w:pStyle w:val="BodyText"/>
        <w:spacing w:before="42"/>
        <w:ind w:left="1059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 бережное</w:t>
      </w:r>
      <w:r>
        <w:rPr>
          <w:spacing w:val="-4"/>
        </w:rPr>
        <w:t xml:space="preserve"> </w:t>
      </w:r>
      <w:r>
        <w:t>отношение, неприятие</w:t>
      </w:r>
      <w:r>
        <w:rPr>
          <w:spacing w:val="-2"/>
        </w:rPr>
        <w:t xml:space="preserve"> </w:t>
      </w:r>
      <w:r>
        <w:t xml:space="preserve">действий, </w:t>
      </w:r>
      <w:r>
        <w:rPr>
          <w:spacing w:val="-2"/>
        </w:rPr>
        <w:t>приносящих</w:t>
      </w:r>
    </w:p>
    <w:p w:rsidR="00D43AEF" w:rsidRDefault="00D43AEF">
      <w:pPr>
        <w:pStyle w:val="BodyText"/>
        <w:spacing w:before="40"/>
        <w:ind w:firstLine="0"/>
      </w:pPr>
      <w:r>
        <w:t>вред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живым</w:t>
      </w:r>
      <w:r>
        <w:rPr>
          <w:spacing w:val="-6"/>
        </w:rPr>
        <w:t xml:space="preserve"> </w:t>
      </w:r>
      <w:r>
        <w:rPr>
          <w:spacing w:val="-2"/>
        </w:rPr>
        <w:t>существам;</w:t>
      </w:r>
    </w:p>
    <w:p w:rsidR="00D43AEF" w:rsidRDefault="00D43AEF">
      <w:pPr>
        <w:pStyle w:val="BodyText"/>
        <w:spacing w:before="42" w:line="276" w:lineRule="auto"/>
        <w:ind w:right="200" w:firstLine="852"/>
      </w:pPr>
      <w:r>
        <w:t xml:space="preserve"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</w:t>
      </w:r>
      <w:r>
        <w:rPr>
          <w:spacing w:val="-2"/>
        </w:rPr>
        <w:t>нормами.</w:t>
      </w:r>
    </w:p>
    <w:p w:rsidR="00D43AEF" w:rsidRDefault="00D43AEF">
      <w:pPr>
        <w:pStyle w:val="BodyText"/>
        <w:spacing w:line="274" w:lineRule="exact"/>
        <w:ind w:left="1059" w:firstLine="0"/>
      </w:pPr>
      <w:r>
        <w:t>12.2.7.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D43AEF" w:rsidRDefault="00D43AEF">
      <w:pPr>
        <w:pStyle w:val="BodyText"/>
        <w:spacing w:before="42" w:line="276" w:lineRule="auto"/>
        <w:ind w:right="204" w:firstLine="852"/>
      </w:pPr>
      <w:r>
        <w:t>выражающий познавательные интересы, активность, инициативность, любознательность и самостоятельность в познании;</w:t>
      </w:r>
    </w:p>
    <w:p w:rsidR="00D43AEF" w:rsidRDefault="00D43AEF">
      <w:pPr>
        <w:pStyle w:val="BodyText"/>
        <w:spacing w:line="276" w:lineRule="auto"/>
        <w:ind w:right="201" w:firstLine="852"/>
      </w:pPr>
      <w:r>
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</w:t>
      </w:r>
      <w:r>
        <w:rPr>
          <w:spacing w:val="40"/>
        </w:rPr>
        <w:t xml:space="preserve"> </w:t>
      </w:r>
      <w:r>
        <w:t>и неживой природы, о науке, научном знании, научной картине мира;</w:t>
      </w:r>
    </w:p>
    <w:p w:rsidR="00D43AEF" w:rsidRDefault="00D43AEF">
      <w:pPr>
        <w:pStyle w:val="BodyText"/>
        <w:spacing w:line="274" w:lineRule="exact"/>
        <w:ind w:left="1059" w:firstLine="0"/>
      </w:pP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научному</w:t>
      </w:r>
      <w:r>
        <w:rPr>
          <w:spacing w:val="-3"/>
        </w:rPr>
        <w:t xml:space="preserve"> </w:t>
      </w:r>
      <w:r>
        <w:t>знанию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областях.</w:t>
      </w:r>
    </w:p>
    <w:p w:rsidR="00D43AEF" w:rsidRDefault="00D43AEF">
      <w:pPr>
        <w:pStyle w:val="BodyText"/>
        <w:spacing w:line="274" w:lineRule="exact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104"/>
        <w:ind w:left="0" w:firstLine="0"/>
        <w:jc w:val="left"/>
      </w:pPr>
    </w:p>
    <w:p w:rsidR="00D43AEF" w:rsidRDefault="00D43AEF">
      <w:pPr>
        <w:pStyle w:val="Heading11"/>
        <w:ind w:left="206" w:firstLine="0"/>
        <w:jc w:val="left"/>
      </w:pPr>
      <w:r>
        <w:rPr>
          <w:spacing w:val="-4"/>
        </w:rPr>
        <w:t>лет)</w:t>
      </w:r>
    </w:p>
    <w:p w:rsidR="00D43AEF" w:rsidRDefault="00D43AEF">
      <w:pPr>
        <w:pStyle w:val="ListParagraph"/>
        <w:numPr>
          <w:ilvl w:val="1"/>
          <w:numId w:val="3"/>
        </w:numPr>
        <w:tabs>
          <w:tab w:val="left" w:pos="799"/>
        </w:tabs>
        <w:spacing w:before="62"/>
        <w:ind w:left="799" w:hanging="593"/>
        <w:jc w:val="left"/>
        <w:rPr>
          <w:b/>
          <w:sz w:val="24"/>
        </w:rPr>
      </w:pPr>
      <w:r>
        <w:br w:type="column"/>
      </w:r>
      <w:r>
        <w:rPr>
          <w:b/>
          <w:sz w:val="24"/>
        </w:rPr>
        <w:t>Целевые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подросткового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(11-</w:t>
      </w:r>
      <w:r>
        <w:rPr>
          <w:b/>
          <w:spacing w:val="-5"/>
          <w:sz w:val="24"/>
        </w:rPr>
        <w:t>14</w:t>
      </w:r>
    </w:p>
    <w:p w:rsidR="00D43AEF" w:rsidRDefault="00D43AEF">
      <w:pPr>
        <w:pStyle w:val="BodyText"/>
        <w:spacing w:before="82"/>
        <w:ind w:left="0" w:firstLine="0"/>
        <w:jc w:val="left"/>
        <w:rPr>
          <w:b/>
        </w:rPr>
      </w:pPr>
    </w:p>
    <w:p w:rsidR="00D43AEF" w:rsidRDefault="00D43AEF">
      <w:pPr>
        <w:pStyle w:val="ListParagraph"/>
        <w:numPr>
          <w:ilvl w:val="2"/>
          <w:numId w:val="3"/>
        </w:numPr>
        <w:tabs>
          <w:tab w:val="left" w:pos="926"/>
        </w:tabs>
        <w:ind w:left="926"/>
        <w:jc w:val="left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tabs>
          <w:tab w:val="left" w:pos="1442"/>
          <w:tab w:val="left" w:pos="1857"/>
          <w:tab w:val="left" w:pos="3654"/>
          <w:tab w:val="left" w:pos="4460"/>
          <w:tab w:val="left" w:pos="5977"/>
          <w:tab w:val="left" w:pos="7632"/>
          <w:tab w:val="left" w:pos="9326"/>
        </w:tabs>
        <w:spacing w:before="42"/>
        <w:ind w:firstLine="0"/>
        <w:jc w:val="left"/>
      </w:pPr>
      <w:r>
        <w:rPr>
          <w:spacing w:val="-2"/>
        </w:rPr>
        <w:t>знающий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принимающий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российскую</w:t>
      </w:r>
      <w:r>
        <w:tab/>
      </w:r>
      <w:r>
        <w:rPr>
          <w:spacing w:val="-2"/>
        </w:rPr>
        <w:t>гражданскую</w:t>
      </w:r>
      <w:r>
        <w:tab/>
      </w:r>
      <w:r>
        <w:rPr>
          <w:spacing w:val="-2"/>
        </w:rPr>
        <w:t>идентичность</w:t>
      </w:r>
      <w:r>
        <w:tab/>
      </w:r>
      <w:r>
        <w:rPr>
          <w:spacing w:val="-10"/>
        </w:rPr>
        <w:t>в</w:t>
      </w:r>
    </w:p>
    <w:p w:rsidR="00D43AEF" w:rsidRDefault="00D43AEF">
      <w:pPr>
        <w:pStyle w:val="BodyText"/>
        <w:jc w:val="left"/>
        <w:sectPr w:rsidR="00D43AEF">
          <w:pgSz w:w="11910" w:h="16840"/>
          <w:pgMar w:top="1500" w:right="141" w:bottom="280" w:left="1275" w:header="720" w:footer="720" w:gutter="0"/>
          <w:cols w:num="2" w:space="720" w:equalWidth="0">
            <w:col w:w="685" w:space="167"/>
            <w:col w:w="9642"/>
          </w:cols>
        </w:sectPr>
      </w:pPr>
    </w:p>
    <w:p w:rsidR="00D43AEF" w:rsidRDefault="00D43AEF">
      <w:pPr>
        <w:pStyle w:val="BodyText"/>
        <w:spacing w:before="40" w:line="276" w:lineRule="auto"/>
        <w:ind w:right="202" w:firstLine="0"/>
      </w:pPr>
      <w:r>
        <w:t xml:space="preserve">поликультурном и многоконфессиональном российском обществе, в современном мировом </w:t>
      </w:r>
      <w:r>
        <w:rPr>
          <w:spacing w:val="-2"/>
        </w:rPr>
        <w:t>сообществе;</w:t>
      </w:r>
    </w:p>
    <w:p w:rsidR="00D43AEF" w:rsidRDefault="00D43AEF">
      <w:pPr>
        <w:pStyle w:val="BodyText"/>
        <w:spacing w:line="276" w:lineRule="auto"/>
        <w:ind w:right="205" w:firstLine="852"/>
      </w:pPr>
      <w:r>
        <w:t>проявляющий уважение, ценностное отношение к государственным символам России, праздникам, традициям народа России;</w:t>
      </w:r>
    </w:p>
    <w:p w:rsidR="00D43AEF" w:rsidRDefault="00D43AEF">
      <w:pPr>
        <w:pStyle w:val="BodyText"/>
        <w:spacing w:line="276" w:lineRule="auto"/>
        <w:ind w:right="203" w:firstLine="852"/>
      </w:pPr>
      <w:r>
        <w:t>понимающий и принимающий свою сопричастность прошлому, настоящему и будущему народов России, тысячелетней истории российской государственности;</w:t>
      </w:r>
    </w:p>
    <w:p w:rsidR="00D43AEF" w:rsidRDefault="00D43AEF">
      <w:pPr>
        <w:pStyle w:val="BodyText"/>
        <w:spacing w:line="276" w:lineRule="auto"/>
        <w:ind w:right="208" w:firstLine="852"/>
      </w:pPr>
      <w:r>
        <w:t>проявляющий готовность к выполнению обязанностей гражданина России, реализации своих гражданских прав и свобод;</w:t>
      </w:r>
    </w:p>
    <w:p w:rsidR="00D43AEF" w:rsidRDefault="00D43AEF">
      <w:pPr>
        <w:pStyle w:val="BodyText"/>
        <w:spacing w:line="276" w:lineRule="auto"/>
        <w:ind w:right="198" w:firstLine="852"/>
      </w:pPr>
      <w:r>
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т.п.);</w:t>
      </w:r>
    </w:p>
    <w:p w:rsidR="00D43AEF" w:rsidRDefault="00D43AEF">
      <w:pPr>
        <w:pStyle w:val="BodyText"/>
        <w:spacing w:line="276" w:lineRule="auto"/>
        <w:ind w:right="207" w:firstLine="852"/>
      </w:pPr>
      <w:r>
        <w:t>принимающий участие в жизни лагеря (в том числе в самоуправлении), местного сообщества, родного края;</w:t>
      </w:r>
    </w:p>
    <w:p w:rsidR="00D43AEF" w:rsidRDefault="00D43AEF">
      <w:pPr>
        <w:pStyle w:val="BodyText"/>
        <w:spacing w:line="276" w:lineRule="auto"/>
        <w:ind w:right="201" w:firstLine="852"/>
      </w:pPr>
      <w:r>
        <w:t>выражающий неприятие любой дискриминации граждан, проявлений экстремизма, терроризма, коррупции в обществе;</w:t>
      </w:r>
    </w:p>
    <w:p w:rsidR="00D43AEF" w:rsidRDefault="00D43AEF">
      <w:pPr>
        <w:pStyle w:val="BodyText"/>
        <w:spacing w:line="275" w:lineRule="exact"/>
        <w:ind w:left="1059" w:firstLine="0"/>
      </w:pPr>
      <w:r>
        <w:t>знающий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rPr>
          <w:spacing w:val="-2"/>
        </w:rPr>
        <w:t>поведения;</w:t>
      </w:r>
    </w:p>
    <w:p w:rsidR="00D43AEF" w:rsidRDefault="00D43AEF">
      <w:pPr>
        <w:pStyle w:val="BodyText"/>
        <w:spacing w:before="36"/>
        <w:ind w:left="1059" w:firstLine="0"/>
      </w:pPr>
      <w:r>
        <w:t>знающий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rPr>
          <w:spacing w:val="-2"/>
        </w:rPr>
        <w:t>возрасту;</w:t>
      </w:r>
    </w:p>
    <w:p w:rsidR="00D43AEF" w:rsidRDefault="00D43AEF">
      <w:pPr>
        <w:pStyle w:val="BodyText"/>
        <w:spacing w:before="42" w:line="276" w:lineRule="auto"/>
        <w:ind w:right="201" w:firstLine="852"/>
      </w:pPr>
      <w:r>
        <w:t>обладающий качествами личности, определяющими успешность социального взаимодействия: социальной ответственности, самооценки, эмпатии, организаторских и лидерских качеств;</w:t>
      </w:r>
    </w:p>
    <w:p w:rsidR="00D43AEF" w:rsidRDefault="00D43AEF">
      <w:pPr>
        <w:pStyle w:val="BodyText"/>
        <w:spacing w:line="276" w:lineRule="auto"/>
        <w:ind w:right="204" w:firstLine="852"/>
      </w:pPr>
      <w:r>
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D43AEF" w:rsidRDefault="00D43AEF">
      <w:pPr>
        <w:pStyle w:val="BodyText"/>
        <w:spacing w:line="276" w:lineRule="auto"/>
        <w:ind w:right="199" w:firstLine="852"/>
      </w:pPr>
      <w:r>
        <w:t>выражающий желание участвовать в организации, осуществлении и развитии самоуправления, позволяющего сформировать</w:t>
      </w:r>
      <w:r>
        <w:rPr>
          <w:spacing w:val="-1"/>
        </w:rPr>
        <w:t xml:space="preserve"> </w:t>
      </w:r>
      <w:r>
        <w:t>необходимые социальные навыки</w:t>
      </w:r>
      <w:r>
        <w:rPr>
          <w:spacing w:val="-1"/>
        </w:rPr>
        <w:t xml:space="preserve"> </w:t>
      </w:r>
      <w:r>
        <w:t>путем участия в принятии решений, контроля выполнения основных прав и обязанностей.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line="274" w:lineRule="exact"/>
        <w:ind w:left="1779"/>
        <w:rPr>
          <w:sz w:val="24"/>
        </w:rPr>
      </w:pPr>
      <w:r>
        <w:rPr>
          <w:sz w:val="24"/>
        </w:rPr>
        <w:t>Патриотическое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0" w:line="276" w:lineRule="auto"/>
        <w:ind w:right="199" w:firstLine="852"/>
      </w:pPr>
      <w:r>
        <w:t>сознающий свою национальную, этническую принадлежность, любящий свой народ, его традиции, культуру;</w:t>
      </w:r>
    </w:p>
    <w:p w:rsidR="00D43AEF" w:rsidRDefault="00D43AEF">
      <w:pPr>
        <w:pStyle w:val="BodyText"/>
        <w:spacing w:line="276" w:lineRule="auto"/>
        <w:ind w:right="200" w:firstLine="852"/>
      </w:pPr>
      <w: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</w:t>
      </w:r>
      <w:r>
        <w:rPr>
          <w:spacing w:val="40"/>
        </w:rPr>
        <w:t xml:space="preserve"> </w:t>
      </w:r>
      <w:r>
        <w:t>родной стране; проявляющий интерес к познанию родного языка, истории и культуры своего края, своего народа, других народов России;</w:t>
      </w:r>
    </w:p>
    <w:p w:rsidR="00D43AEF" w:rsidRDefault="00D43AEF">
      <w:pPr>
        <w:pStyle w:val="BodyText"/>
        <w:spacing w:line="276" w:lineRule="auto"/>
        <w:ind w:right="199" w:firstLine="852"/>
      </w:pPr>
      <w:r>
        <w:t>знающий и уважающий достижения нашей Родины — России в науке, искусстве, спорте, технологиях,</w:t>
      </w:r>
      <w:r>
        <w:rPr>
          <w:spacing w:val="-1"/>
        </w:rPr>
        <w:t xml:space="preserve"> </w:t>
      </w:r>
      <w:r>
        <w:t>боевые</w:t>
      </w:r>
      <w:r>
        <w:rPr>
          <w:spacing w:val="-3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героев и</w:t>
      </w:r>
      <w:r>
        <w:rPr>
          <w:spacing w:val="-3"/>
        </w:rPr>
        <w:t xml:space="preserve"> </w:t>
      </w:r>
      <w:r>
        <w:t>защитников Отечества в</w:t>
      </w:r>
      <w:r>
        <w:rPr>
          <w:spacing w:val="-4"/>
        </w:rPr>
        <w:t xml:space="preserve"> </w:t>
      </w:r>
      <w:r>
        <w:t>прошлом и современности;</w:t>
      </w:r>
    </w:p>
    <w:p w:rsidR="00D43AEF" w:rsidRDefault="00D43AEF">
      <w:pPr>
        <w:pStyle w:val="BodyText"/>
        <w:spacing w:line="274" w:lineRule="exact"/>
        <w:ind w:left="1059" w:firstLine="0"/>
      </w:pPr>
      <w:r>
        <w:t>принимающий</w:t>
      </w:r>
      <w:r>
        <w:rPr>
          <w:spacing w:val="-7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rPr>
          <w:spacing w:val="-2"/>
        </w:rPr>
        <w:t>направления.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before="40"/>
        <w:ind w:left="1779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0" w:line="276" w:lineRule="auto"/>
        <w:ind w:right="201" w:firstLine="852"/>
      </w:pPr>
      <w:r>
        <w:t>знающий и уважающий духовно-нравственную культуру своего народа, ориентированный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духовные</w:t>
      </w:r>
      <w:r>
        <w:rPr>
          <w:spacing w:val="38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нравственные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российского</w:t>
      </w:r>
    </w:p>
    <w:p w:rsidR="00D43AEF" w:rsidRDefault="00D43AEF">
      <w:pPr>
        <w:pStyle w:val="BodyText"/>
        <w:spacing w:line="276" w:lineRule="auto"/>
        <w:sectPr w:rsidR="00D43AEF">
          <w:type w:val="continuous"/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5" w:firstLine="0"/>
      </w:pPr>
      <w:r>
        <w:t xml:space="preserve">общества в ситуациях нравственного выбора (с учётом национальной, религиозной </w:t>
      </w:r>
      <w:r>
        <w:rPr>
          <w:spacing w:val="-2"/>
        </w:rPr>
        <w:t>принадлежности);</w:t>
      </w:r>
    </w:p>
    <w:p w:rsidR="00D43AEF" w:rsidRDefault="00D43AEF">
      <w:pPr>
        <w:pStyle w:val="BodyText"/>
        <w:spacing w:line="276" w:lineRule="auto"/>
        <w:ind w:right="201" w:firstLine="852"/>
      </w:pPr>
      <w: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D43AEF" w:rsidRDefault="00D43AEF">
      <w:pPr>
        <w:pStyle w:val="BodyText"/>
        <w:spacing w:line="276" w:lineRule="auto"/>
        <w:ind w:right="202" w:firstLine="852"/>
      </w:pPr>
      <w: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D43AEF" w:rsidRDefault="00D43AEF">
      <w:pPr>
        <w:pStyle w:val="BodyText"/>
        <w:spacing w:line="276" w:lineRule="auto"/>
        <w:ind w:right="200" w:firstLine="852"/>
      </w:pPr>
      <w: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D43AEF" w:rsidRDefault="00D43AEF">
      <w:pPr>
        <w:pStyle w:val="BodyText"/>
        <w:spacing w:line="276" w:lineRule="auto"/>
        <w:ind w:right="205" w:firstLine="852"/>
      </w:pPr>
      <w:r>
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</w:t>
      </w:r>
      <w:r>
        <w:rPr>
          <w:spacing w:val="-2"/>
        </w:rPr>
        <w:t>детей;</w:t>
      </w:r>
    </w:p>
    <w:p w:rsidR="00D43AEF" w:rsidRDefault="00D43AEF">
      <w:pPr>
        <w:pStyle w:val="BodyText"/>
        <w:spacing w:line="276" w:lineRule="auto"/>
        <w:ind w:right="204" w:firstLine="852"/>
      </w:pPr>
      <w:r>
        <w:t>владеющий коммуникативными навыками, необходимыми для успешной адаптации, социализации и самоактуализации детей в обществе;</w:t>
      </w:r>
    </w:p>
    <w:p w:rsidR="00D43AEF" w:rsidRDefault="00D43AEF">
      <w:pPr>
        <w:pStyle w:val="BodyText"/>
        <w:spacing w:line="276" w:lineRule="auto"/>
        <w:ind w:right="208" w:firstLine="852"/>
      </w:pPr>
      <w: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line="275" w:lineRule="exact"/>
        <w:ind w:left="1779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39" w:line="271" w:lineRule="auto"/>
        <w:ind w:right="201" w:firstLine="852"/>
      </w:pPr>
      <w:r>
        <w:rPr>
          <w:rFonts w:ascii="Calibri" w:hAnsi="Calibri"/>
          <w:w w:val="130"/>
        </w:rPr>
        <w:t>-</w:t>
      </w:r>
      <w:r>
        <w:rPr>
          <w:rFonts w:ascii="Calibri" w:hAnsi="Calibri"/>
          <w:spacing w:val="40"/>
          <w:w w:val="130"/>
        </w:rPr>
        <w:t xml:space="preserve"> </w:t>
      </w:r>
      <w:r>
        <w:rPr>
          <w:w w:val="105"/>
        </w:rPr>
        <w:t xml:space="preserve">Проявляющий восприимчивость к разным видам искусства, понимание его </w:t>
      </w:r>
      <w:r>
        <w:t>эмоционального воздействия, влияния на душевное состояние и поведение людей;</w:t>
      </w:r>
    </w:p>
    <w:p w:rsidR="00D43AEF" w:rsidRDefault="00D43AEF">
      <w:pPr>
        <w:pStyle w:val="BodyText"/>
        <w:spacing w:before="4" w:line="276" w:lineRule="auto"/>
        <w:ind w:right="204" w:firstLine="852"/>
      </w:pPr>
      <w:r>
        <w:t>знающий и уважающий художественное творчество своего и других народов, понимающий его значение в культуре;</w:t>
      </w:r>
    </w:p>
    <w:p w:rsidR="00D43AEF" w:rsidRDefault="00D43AEF">
      <w:pPr>
        <w:pStyle w:val="BodyText"/>
        <w:spacing w:line="276" w:lineRule="auto"/>
        <w:ind w:right="197" w:firstLine="852"/>
      </w:pPr>
      <w:r>
        <w:t xml:space="preserve"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</w:t>
      </w:r>
      <w:r>
        <w:rPr>
          <w:spacing w:val="-2"/>
        </w:rPr>
        <w:t>искусстве;</w:t>
      </w:r>
    </w:p>
    <w:p w:rsidR="00D43AEF" w:rsidRDefault="00D43AEF">
      <w:pPr>
        <w:pStyle w:val="BodyText"/>
        <w:spacing w:line="276" w:lineRule="auto"/>
        <w:ind w:right="201" w:firstLine="852"/>
      </w:pPr>
      <w:r>
        <w:t>выражающий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:rsidR="00D43AEF" w:rsidRDefault="00D43AEF">
      <w:pPr>
        <w:pStyle w:val="BodyText"/>
        <w:spacing w:line="276" w:lineRule="auto"/>
        <w:ind w:right="204" w:firstLine="852"/>
      </w:pPr>
      <w:r>
        <w:t xml:space="preserve">ориентированный на самовыражение в разных видах искусства, художественном </w:t>
      </w:r>
      <w:r>
        <w:rPr>
          <w:spacing w:val="-2"/>
        </w:rPr>
        <w:t>творчестве.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865"/>
        </w:tabs>
        <w:spacing w:line="276" w:lineRule="auto"/>
        <w:ind w:left="206" w:right="199" w:firstLine="852"/>
        <w:rPr>
          <w:sz w:val="24"/>
        </w:rPr>
      </w:pPr>
      <w:r>
        <w:rPr>
          <w:sz w:val="24"/>
        </w:rPr>
        <w:t>Физическое воспитание, формирование культуры здорового образа жизни и эмоционального благополучия:</w:t>
      </w:r>
    </w:p>
    <w:p w:rsidR="00D43AEF" w:rsidRDefault="00D43AEF">
      <w:pPr>
        <w:pStyle w:val="BodyText"/>
        <w:spacing w:line="276" w:lineRule="auto"/>
        <w:ind w:right="199" w:firstLine="852"/>
      </w:pPr>
      <w:r>
        <w:t>понимающий ценность жизни, здоровья и безопасности, значение личных усилий в сохранении здоровья, знающий и</w:t>
      </w:r>
      <w:r>
        <w:rPr>
          <w:spacing w:val="-1"/>
        </w:rPr>
        <w:t xml:space="preserve"> </w:t>
      </w:r>
      <w:r>
        <w:t>соблюдающий правила безопасности, безопасного поведения, в том числе в информационной среде;</w:t>
      </w:r>
    </w:p>
    <w:p w:rsidR="00D43AEF" w:rsidRDefault="00D43AEF">
      <w:pPr>
        <w:pStyle w:val="BodyText"/>
        <w:spacing w:line="276" w:lineRule="auto"/>
        <w:ind w:right="206" w:firstLine="852"/>
      </w:pPr>
      <w:r>
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</w:t>
      </w:r>
      <w:r>
        <w:rPr>
          <w:spacing w:val="-2"/>
        </w:rPr>
        <w:t>активность);</w:t>
      </w:r>
    </w:p>
    <w:p w:rsidR="00D43AEF" w:rsidRDefault="00D43AEF">
      <w:pPr>
        <w:pStyle w:val="BodyText"/>
        <w:spacing w:line="276" w:lineRule="auto"/>
        <w:ind w:right="204" w:firstLine="852"/>
      </w:pPr>
      <w: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D43AEF" w:rsidRDefault="00D43AEF">
      <w:pPr>
        <w:pStyle w:val="BodyText"/>
        <w:spacing w:line="276" w:lineRule="auto"/>
        <w:ind w:right="200" w:firstLine="852"/>
      </w:pPr>
      <w:r>
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firstLine="852"/>
        <w:jc w:val="left"/>
      </w:pPr>
      <w:r>
        <w:t>способный адаптироваться к меняющимся социальным, информационным и природным условиям, стрессовым ситуациям.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line="275" w:lineRule="exact"/>
        <w:ind w:left="1779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2"/>
        <w:ind w:left="1059" w:firstLine="0"/>
        <w:jc w:val="left"/>
      </w:pPr>
      <w:r>
        <w:t>уважающий</w:t>
      </w:r>
      <w:r>
        <w:rPr>
          <w:spacing w:val="-6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людей;</w:t>
      </w:r>
    </w:p>
    <w:p w:rsidR="00D43AEF" w:rsidRDefault="00D43AEF">
      <w:pPr>
        <w:pStyle w:val="BodyText"/>
        <w:spacing w:before="40" w:line="276" w:lineRule="auto"/>
        <w:ind w:left="1059" w:firstLine="0"/>
        <w:jc w:val="left"/>
      </w:pPr>
      <w:r>
        <w:t>проявляющий интерес к практическому изучению профессий и труда различного рода; сознающий</w:t>
      </w:r>
      <w:r>
        <w:rPr>
          <w:spacing w:val="77"/>
          <w:w w:val="150"/>
        </w:rPr>
        <w:t xml:space="preserve"> </w:t>
      </w:r>
      <w:r>
        <w:t>важность</w:t>
      </w:r>
      <w:r>
        <w:rPr>
          <w:spacing w:val="76"/>
          <w:w w:val="150"/>
        </w:rPr>
        <w:t xml:space="preserve"> </w:t>
      </w:r>
      <w:r>
        <w:t>трудолюбия,</w:t>
      </w:r>
      <w:r>
        <w:rPr>
          <w:spacing w:val="75"/>
          <w:w w:val="150"/>
        </w:rPr>
        <w:t xml:space="preserve"> </w:t>
      </w:r>
      <w:r>
        <w:t>обучения</w:t>
      </w:r>
      <w:r>
        <w:rPr>
          <w:spacing w:val="75"/>
          <w:w w:val="150"/>
        </w:rPr>
        <w:t xml:space="preserve"> </w:t>
      </w:r>
      <w:r>
        <w:t>труду,</w:t>
      </w:r>
      <w:r>
        <w:rPr>
          <w:spacing w:val="73"/>
          <w:w w:val="150"/>
        </w:rPr>
        <w:t xml:space="preserve"> </w:t>
      </w:r>
      <w:r>
        <w:t>накопления</w:t>
      </w:r>
      <w:r>
        <w:rPr>
          <w:spacing w:val="75"/>
          <w:w w:val="150"/>
        </w:rPr>
        <w:t xml:space="preserve"> </w:t>
      </w:r>
      <w:r>
        <w:t>навыков</w:t>
      </w:r>
      <w:r>
        <w:rPr>
          <w:spacing w:val="75"/>
          <w:w w:val="150"/>
        </w:rPr>
        <w:t xml:space="preserve"> </w:t>
      </w:r>
      <w:r>
        <w:rPr>
          <w:spacing w:val="-2"/>
        </w:rPr>
        <w:t>трудовой</w:t>
      </w:r>
    </w:p>
    <w:p w:rsidR="00D43AEF" w:rsidRDefault="00D43AEF">
      <w:pPr>
        <w:pStyle w:val="BodyText"/>
        <w:spacing w:line="276" w:lineRule="auto"/>
        <w:ind w:firstLine="0"/>
        <w:jc w:val="left"/>
      </w:pPr>
      <w:r>
        <w:t>деятельности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протяжении</w:t>
      </w:r>
      <w:r>
        <w:rPr>
          <w:spacing w:val="80"/>
          <w:w w:val="150"/>
        </w:rPr>
        <w:t xml:space="preserve"> </w:t>
      </w:r>
      <w:r>
        <w:t>жизни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успешной</w:t>
      </w:r>
      <w:r>
        <w:rPr>
          <w:spacing w:val="80"/>
          <w:w w:val="150"/>
        </w:rPr>
        <w:t xml:space="preserve"> </w:t>
      </w:r>
      <w:r>
        <w:t>профессиональной</w:t>
      </w:r>
      <w:r>
        <w:rPr>
          <w:spacing w:val="80"/>
          <w:w w:val="150"/>
        </w:rPr>
        <w:t xml:space="preserve"> </w:t>
      </w:r>
      <w:r>
        <w:t>самореализации</w:t>
      </w:r>
      <w:r>
        <w:rPr>
          <w:spacing w:val="80"/>
          <w:w w:val="150"/>
        </w:rPr>
        <w:t xml:space="preserve"> </w:t>
      </w:r>
      <w:r>
        <w:t>в российском обществе;</w:t>
      </w:r>
    </w:p>
    <w:p w:rsidR="00D43AEF" w:rsidRDefault="00D43AEF">
      <w:pPr>
        <w:pStyle w:val="BodyText"/>
        <w:spacing w:line="276" w:lineRule="auto"/>
        <w:ind w:right="203" w:firstLine="852"/>
      </w:pPr>
      <w:r>
        <w:t>участвующий в решении практических трудовых дел, задач (в лагере, семье, школе,</w:t>
      </w:r>
      <w:r>
        <w:rPr>
          <w:spacing w:val="40"/>
        </w:rPr>
        <w:t xml:space="preserve"> </w:t>
      </w:r>
      <w:r>
        <w:t>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D43AEF" w:rsidRDefault="00D43AEF">
      <w:pPr>
        <w:pStyle w:val="BodyText"/>
        <w:spacing w:line="276" w:lineRule="auto"/>
        <w:ind w:right="201" w:firstLine="852"/>
      </w:pPr>
      <w:r>
        <w:t xml:space="preserve"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</w:t>
      </w:r>
      <w:r>
        <w:rPr>
          <w:spacing w:val="-2"/>
        </w:rPr>
        <w:t>потребностей.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line="274" w:lineRule="exact"/>
        <w:ind w:left="1779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D43AEF" w:rsidRDefault="00D43AEF">
      <w:pPr>
        <w:pStyle w:val="BodyText"/>
        <w:spacing w:before="40" w:line="276" w:lineRule="auto"/>
        <w:ind w:right="201" w:firstLine="852"/>
      </w:pPr>
      <w: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D43AEF" w:rsidRDefault="00D43AEF">
      <w:pPr>
        <w:pStyle w:val="BodyText"/>
        <w:spacing w:line="276" w:lineRule="auto"/>
        <w:ind w:right="207" w:firstLine="852"/>
      </w:pPr>
      <w:r>
        <w:t>сознающий свою</w:t>
      </w:r>
      <w:r>
        <w:rPr>
          <w:spacing w:val="-1"/>
        </w:rPr>
        <w:t xml:space="preserve"> </w:t>
      </w:r>
      <w:r>
        <w:t>ответственность как</w:t>
      </w:r>
      <w:r>
        <w:rPr>
          <w:spacing w:val="-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потребителя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взаимосвязи природной, технологической и социальной сред;</w:t>
      </w:r>
    </w:p>
    <w:p w:rsidR="00D43AEF" w:rsidRDefault="00D43AEF">
      <w:pPr>
        <w:pStyle w:val="BodyText"/>
        <w:spacing w:line="276" w:lineRule="auto"/>
        <w:ind w:left="1059" w:right="205" w:firstLine="0"/>
      </w:pPr>
      <w: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</w:t>
      </w:r>
    </w:p>
    <w:p w:rsidR="00D43AEF" w:rsidRDefault="00D43AEF">
      <w:pPr>
        <w:pStyle w:val="BodyText"/>
        <w:spacing w:line="276" w:lineRule="auto"/>
        <w:ind w:right="206" w:firstLine="0"/>
      </w:pPr>
      <w:r>
        <w:t>задач в области охраны природы, планирования своих поступков и оценки их возможных последствий для окружающей среды;</w:t>
      </w:r>
    </w:p>
    <w:p w:rsidR="00D43AEF" w:rsidRDefault="00D43AEF">
      <w:pPr>
        <w:pStyle w:val="BodyText"/>
        <w:tabs>
          <w:tab w:val="left" w:pos="2779"/>
          <w:tab w:val="left" w:pos="3201"/>
          <w:tab w:val="left" w:pos="4912"/>
          <w:tab w:val="left" w:pos="6588"/>
          <w:tab w:val="left" w:pos="8460"/>
        </w:tabs>
        <w:spacing w:line="276" w:lineRule="auto"/>
        <w:ind w:right="200" w:firstLine="852"/>
        <w:jc w:val="left"/>
      </w:pPr>
      <w:r>
        <w:rPr>
          <w:spacing w:val="-2"/>
        </w:rPr>
        <w:t>участвующий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практической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экологической,</w:t>
      </w:r>
      <w:r>
        <w:tab/>
      </w:r>
      <w:r>
        <w:rPr>
          <w:spacing w:val="-2"/>
        </w:rPr>
        <w:t>природоохранной направленности.</w:t>
      </w:r>
    </w:p>
    <w:p w:rsidR="00D43AEF" w:rsidRDefault="00D43AEF">
      <w:pPr>
        <w:pStyle w:val="ListParagraph"/>
        <w:numPr>
          <w:ilvl w:val="2"/>
          <w:numId w:val="3"/>
        </w:numPr>
        <w:tabs>
          <w:tab w:val="left" w:pos="1779"/>
        </w:tabs>
        <w:spacing w:line="275" w:lineRule="exact"/>
        <w:ind w:left="1779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:rsidR="00D43AEF" w:rsidRDefault="00D43AEF">
      <w:pPr>
        <w:pStyle w:val="BodyText"/>
        <w:spacing w:before="37" w:line="276" w:lineRule="auto"/>
        <w:ind w:firstLine="852"/>
        <w:jc w:val="left"/>
      </w:pPr>
      <w:r>
        <w:t>выражающий</w:t>
      </w:r>
      <w:r>
        <w:rPr>
          <w:spacing w:val="80"/>
        </w:rPr>
        <w:t xml:space="preserve"> </w:t>
      </w:r>
      <w:r>
        <w:t>познавательные</w:t>
      </w:r>
      <w:r>
        <w:rPr>
          <w:spacing w:val="80"/>
        </w:rPr>
        <w:t xml:space="preserve"> </w:t>
      </w:r>
      <w:r>
        <w:t>интересы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предметных</w:t>
      </w:r>
      <w:r>
        <w:rPr>
          <w:spacing w:val="80"/>
        </w:rPr>
        <w:t xml:space="preserve"> </w:t>
      </w:r>
      <w:r>
        <w:t>областях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индивидуальных интересов, способностей, достижений;</w:t>
      </w:r>
    </w:p>
    <w:p w:rsidR="00D43AEF" w:rsidRDefault="00D43AEF">
      <w:pPr>
        <w:pStyle w:val="BodyText"/>
        <w:spacing w:line="276" w:lineRule="auto"/>
        <w:ind w:firstLine="852"/>
        <w:jc w:val="left"/>
      </w:pPr>
      <w:r>
        <w:t>ориентированный 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 взаимосвязях человека с природной и социальной средой;</w:t>
      </w:r>
    </w:p>
    <w:p w:rsidR="00D43AEF" w:rsidRDefault="00D43AEF">
      <w:pPr>
        <w:pStyle w:val="BodyText"/>
        <w:spacing w:line="276" w:lineRule="auto"/>
        <w:ind w:firstLine="852"/>
        <w:jc w:val="left"/>
      </w:pPr>
      <w: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D43AEF" w:rsidRDefault="00D43AEF">
      <w:pPr>
        <w:pStyle w:val="Heading11"/>
        <w:numPr>
          <w:ilvl w:val="0"/>
          <w:numId w:val="8"/>
        </w:numPr>
        <w:tabs>
          <w:tab w:val="left" w:pos="1647"/>
        </w:tabs>
        <w:spacing w:line="275" w:lineRule="exact"/>
        <w:ind w:left="1647" w:hanging="588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09"/>
        </w:tabs>
        <w:spacing w:before="41" w:line="276" w:lineRule="auto"/>
        <w:ind w:left="206" w:right="198" w:firstLine="852"/>
        <w:rPr>
          <w:sz w:val="24"/>
        </w:rPr>
      </w:pPr>
      <w:r>
        <w:rPr>
          <w:sz w:val="24"/>
        </w:rPr>
        <w:t>Целью воспитательной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599"/>
        </w:tabs>
        <w:spacing w:line="273" w:lineRule="exact"/>
        <w:ind w:left="1599" w:hanging="540"/>
        <w:rPr>
          <w:sz w:val="24"/>
        </w:rPr>
      </w:pPr>
      <w:r>
        <w:rPr>
          <w:spacing w:val="-2"/>
          <w:sz w:val="24"/>
        </w:rPr>
        <w:t>Задачи:</w:t>
      </w:r>
    </w:p>
    <w:p w:rsidR="00D43AEF" w:rsidRDefault="00D43AEF">
      <w:pPr>
        <w:pStyle w:val="BodyText"/>
        <w:spacing w:before="40" w:line="276" w:lineRule="auto"/>
        <w:ind w:right="207" w:firstLine="852"/>
      </w:pPr>
      <w:r>
        <w:t>содействие формированию у детей и молодежи знаний норм, духовно-нравственных ценностей, традиций, которые выработало российское общество (социально значимых знаний);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2" w:firstLine="852"/>
      </w:pPr>
      <w:r>
        <w:t>формирование и развитие личностных отношений к этим нормам, ценностям, традициям (их освоение, принятие);</w:t>
      </w:r>
    </w:p>
    <w:p w:rsidR="00D43AEF" w:rsidRDefault="00D43AEF">
      <w:pPr>
        <w:pStyle w:val="BodyText"/>
        <w:spacing w:line="276" w:lineRule="auto"/>
        <w:ind w:right="202" w:firstLine="852"/>
      </w:pPr>
      <w: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</w:t>
      </w:r>
      <w:r>
        <w:rPr>
          <w:spacing w:val="-2"/>
        </w:rPr>
        <w:t>знаний;</w:t>
      </w:r>
    </w:p>
    <w:p w:rsidR="00D43AEF" w:rsidRDefault="00D43AEF">
      <w:pPr>
        <w:pStyle w:val="BodyText"/>
        <w:spacing w:line="276" w:lineRule="auto"/>
        <w:ind w:right="199" w:firstLine="852"/>
      </w:pPr>
      <w:r>
        <w:t>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745"/>
        </w:tabs>
        <w:spacing w:line="276" w:lineRule="auto"/>
        <w:ind w:left="206" w:right="201" w:firstLine="852"/>
        <w:rPr>
          <w:sz w:val="24"/>
        </w:rPr>
      </w:pPr>
      <w:r>
        <w:rPr>
          <w:sz w:val="24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809"/>
        </w:tabs>
        <w:spacing w:line="276" w:lineRule="auto"/>
        <w:ind w:left="206" w:right="199" w:firstLine="852"/>
        <w:rPr>
          <w:sz w:val="24"/>
        </w:rPr>
      </w:pPr>
      <w:r>
        <w:rPr>
          <w:sz w:val="24"/>
        </w:rPr>
        <w:t>В воспитании детей младшего школьного возраста 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развивая чувство принадлежности к семье, коллективу и Родине.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897"/>
        </w:tabs>
        <w:spacing w:line="276" w:lineRule="auto"/>
        <w:ind w:left="206" w:right="202" w:firstLine="852"/>
        <w:rPr>
          <w:sz w:val="24"/>
        </w:rPr>
      </w:pPr>
      <w:r>
        <w:rPr>
          <w:sz w:val="24"/>
        </w:rPr>
        <w:t xml:space="preserve">В воспитании детей подросткового возраста таким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</w:t>
      </w:r>
      <w:r>
        <w:rPr>
          <w:spacing w:val="-2"/>
          <w:sz w:val="24"/>
        </w:rPr>
        <w:t>окружающими.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801"/>
        </w:tabs>
        <w:spacing w:line="276" w:lineRule="auto"/>
        <w:ind w:left="206" w:right="198" w:firstLine="852"/>
        <w:rPr>
          <w:sz w:val="24"/>
        </w:rPr>
      </w:pPr>
      <w:r>
        <w:rPr>
          <w:sz w:val="24"/>
        </w:rPr>
        <w:t>Воспитание детей юношеского возраста ориентировано на создание условий для приобретения опыта в осуществлении социально значимых действий и инициатив.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:rsidR="00D43AEF" w:rsidRDefault="00D43AEF">
      <w:pPr>
        <w:pStyle w:val="BodyText"/>
        <w:spacing w:before="31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4"/>
        </w:numPr>
        <w:tabs>
          <w:tab w:val="left" w:pos="3943"/>
        </w:tabs>
        <w:spacing w:before="1"/>
        <w:ind w:left="3943" w:hanging="398"/>
        <w:jc w:val="left"/>
      </w:pPr>
      <w:r>
        <w:t>Содержательный</w:t>
      </w:r>
      <w:r>
        <w:rPr>
          <w:spacing w:val="-10"/>
        </w:rPr>
        <w:t xml:space="preserve"> </w:t>
      </w:r>
      <w:r>
        <w:rPr>
          <w:spacing w:val="-2"/>
        </w:rPr>
        <w:t>раздел.</w:t>
      </w:r>
    </w:p>
    <w:p w:rsidR="00D43AEF" w:rsidRDefault="00D43AEF">
      <w:pPr>
        <w:pStyle w:val="BodyText"/>
        <w:spacing w:before="81"/>
        <w:ind w:left="0" w:firstLine="0"/>
        <w:jc w:val="left"/>
        <w:rPr>
          <w:b/>
        </w:rPr>
      </w:pPr>
    </w:p>
    <w:p w:rsidR="00D43AEF" w:rsidRDefault="00D43AEF">
      <w:pPr>
        <w:pStyle w:val="ListParagraph"/>
        <w:numPr>
          <w:ilvl w:val="0"/>
          <w:numId w:val="8"/>
        </w:numPr>
        <w:tabs>
          <w:tab w:val="left" w:pos="1425"/>
        </w:tabs>
        <w:spacing w:before="1" w:line="276" w:lineRule="auto"/>
        <w:ind w:left="206" w:right="486" w:firstLine="710"/>
        <w:rPr>
          <w:b/>
          <w:sz w:val="24"/>
        </w:rPr>
      </w:pPr>
      <w:r>
        <w:rPr>
          <w:b/>
          <w:sz w:val="24"/>
        </w:rPr>
        <w:t>Уклад организаций отдыха детей и их оздоровления: особенности и уникальные элементы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767"/>
        </w:tabs>
        <w:spacing w:line="276" w:lineRule="auto"/>
        <w:ind w:left="206" w:right="484" w:firstLine="852"/>
        <w:rPr>
          <w:sz w:val="24"/>
        </w:rPr>
      </w:pPr>
      <w:r>
        <w:rPr>
          <w:sz w:val="24"/>
        </w:rPr>
        <w:t>Уклад задаёт порядок жизни организации и аккумулирует ключевые характеристики, определяющие особенности воспитательного процесса. Уклад организации декларирует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организации и её репутацию в окружающем пространстве, социуме. На формирование уклада конкретной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 (село, город).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31"/>
        </w:tabs>
        <w:spacing w:line="276" w:lineRule="auto"/>
        <w:ind w:left="206" w:right="487" w:firstLine="852"/>
        <w:rPr>
          <w:sz w:val="24"/>
        </w:rPr>
      </w:pPr>
      <w:r>
        <w:rPr>
          <w:sz w:val="24"/>
        </w:rPr>
        <w:t>Уклад организации отдыха детей и их оздоровления непосредственно связан с такими характеристиками как:</w:t>
      </w:r>
    </w:p>
    <w:p w:rsidR="00D43AEF" w:rsidRDefault="00D43AEF">
      <w:pPr>
        <w:pStyle w:val="BodyText"/>
        <w:spacing w:line="275" w:lineRule="exact"/>
        <w:ind w:left="1059" w:firstLine="0"/>
      </w:pPr>
      <w:r>
        <w:t>открытость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>среды;</w:t>
      </w:r>
    </w:p>
    <w:p w:rsidR="00D43AEF" w:rsidRDefault="00D43AEF">
      <w:pPr>
        <w:pStyle w:val="BodyText"/>
        <w:spacing w:line="275" w:lineRule="exact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7" w:firstLine="852"/>
      </w:pPr>
      <w:r>
        <w:t>цикличность (организация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подготовительно-обобщающему периоду в межсезонье);</w:t>
      </w:r>
    </w:p>
    <w:p w:rsidR="00D43AEF" w:rsidRDefault="00D43AEF">
      <w:pPr>
        <w:pStyle w:val="BodyText"/>
        <w:ind w:left="1059" w:firstLine="0"/>
      </w:pPr>
      <w:r>
        <w:t>временность</w:t>
      </w:r>
      <w:r>
        <w:rPr>
          <w:spacing w:val="-5"/>
        </w:rPr>
        <w:t xml:space="preserve"> </w:t>
      </w:r>
      <w:r>
        <w:t>(коллектив</w:t>
      </w:r>
      <w:r>
        <w:rPr>
          <w:spacing w:val="-5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rPr>
          <w:spacing w:val="-2"/>
        </w:rPr>
        <w:t>различен);</w:t>
      </w:r>
    </w:p>
    <w:p w:rsidR="00D43AEF" w:rsidRDefault="00D43AEF">
      <w:pPr>
        <w:pStyle w:val="BodyText"/>
        <w:spacing w:before="40" w:line="276" w:lineRule="auto"/>
        <w:ind w:right="482" w:firstLine="852"/>
      </w:pPr>
      <w:r>
        <w:t xml:space="preserve">всеобщность (круглосуточность пребывания в организации отдыха детей и их </w:t>
      </w:r>
      <w:r>
        <w:rPr>
          <w:spacing w:val="-2"/>
        </w:rPr>
        <w:t>оздоровления);</w:t>
      </w:r>
    </w:p>
    <w:p w:rsidR="00D43AEF" w:rsidRDefault="00D43AEF">
      <w:pPr>
        <w:pStyle w:val="BodyText"/>
        <w:spacing w:line="276" w:lineRule="auto"/>
        <w:ind w:right="487" w:firstLine="852"/>
      </w:pPr>
      <w:r>
        <w:t>многопрофильность и вариативность (разнообразие видов деятельности, подвижность межличностных контактов, интенсивность отношений);</w:t>
      </w:r>
    </w:p>
    <w:p w:rsidR="00D43AEF" w:rsidRDefault="00D43AEF">
      <w:pPr>
        <w:pStyle w:val="BodyText"/>
        <w:spacing w:line="275" w:lineRule="exact"/>
        <w:ind w:left="1059" w:firstLine="0"/>
      </w:pPr>
      <w:r>
        <w:t>заданность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традиций.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456"/>
        </w:tabs>
        <w:spacing w:before="41"/>
        <w:ind w:left="1456" w:hanging="540"/>
        <w:rPr>
          <w:sz w:val="24"/>
        </w:rPr>
      </w:pP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679"/>
        </w:tabs>
        <w:spacing w:before="40" w:line="276" w:lineRule="auto"/>
        <w:ind w:left="206" w:right="485" w:firstLine="710"/>
        <w:rPr>
          <w:b/>
          <w:i/>
          <w:sz w:val="24"/>
        </w:rPr>
      </w:pPr>
      <w:r>
        <w:rPr>
          <w:b/>
          <w:i/>
          <w:sz w:val="24"/>
        </w:rPr>
        <w:t xml:space="preserve">Быт </w:t>
      </w:r>
      <w:r>
        <w:rPr>
          <w:sz w:val="24"/>
        </w:rPr>
        <w:t>организации отдыха детей и их оздоровления, который представляет из себя специфический элемент уклада повседневной жизни детей, вожатых, сотрудников организации в течение смены. Быт формирует, в первую очередь, архитектурно- 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 Учитывая круглосуточное нахождение ребенка в организации отдыха детей и их оздоровления, субъективную значимость приобретают характеристики, обеспечивающие комфортность решения естественно-культурных задач социализации (самообслуживание, гигиена), а также - способствующие возможности обособления, уединения.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769"/>
        </w:tabs>
        <w:spacing w:line="276" w:lineRule="auto"/>
        <w:ind w:left="206" w:right="483" w:firstLine="710"/>
        <w:rPr>
          <w:b/>
          <w:i/>
          <w:sz w:val="24"/>
        </w:rPr>
      </w:pPr>
      <w:r>
        <w:rPr>
          <w:b/>
          <w:i/>
          <w:sz w:val="24"/>
        </w:rPr>
        <w:t xml:space="preserve">Режим. </w:t>
      </w:r>
      <w:r>
        <w:rPr>
          <w:sz w:val="24"/>
        </w:rPr>
        <w:t xml:space="preserve">Важным нормирующим и объединяющим элементом уклада в организации отдыха детей и их оздоровления является режим. Целесообразность режима связана с обеспечением безопасности, охраной здоровья ребенка в, что закреплено в традиционных законах жизни в организации отдыха детей и их оздоровления: «закон точности» («ноль-ноль»), «закон территории», «закон моря» и др. Это придает внешнее оформление жизнедеятельности (темпоритм) конкретной организации; способствует эффективному решению функциональных задач. Планирование программы смены должно быть соотнесено с задачей оздоровления и отдыха детей в каникулярный период: уровень учебной нагрузки (особенно в рамках профильных/тематических смен) не должен превышать норму академических часов в день, а длительность сна не должна быть сокращена из-за насыщенности мероприятиями. Учитывая интенсивность деятельности в организациях отдыха детей и их оздоровления с круглосуточным пребыванием важно предусмотреть свободное время на восстановление, а также использовать разнообразие и чередование форм </w:t>
      </w:r>
      <w:r>
        <w:rPr>
          <w:spacing w:val="-2"/>
          <w:sz w:val="24"/>
        </w:rPr>
        <w:t>деятельности.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683"/>
        </w:tabs>
        <w:spacing w:line="276" w:lineRule="auto"/>
        <w:ind w:left="206" w:right="481" w:firstLine="710"/>
        <w:rPr>
          <w:b/>
          <w:i/>
          <w:sz w:val="24"/>
        </w:rPr>
      </w:pPr>
      <w:r>
        <w:rPr>
          <w:b/>
          <w:i/>
          <w:sz w:val="24"/>
        </w:rPr>
        <w:t xml:space="preserve">Корпоративная культура </w:t>
      </w:r>
      <w:r>
        <w:rPr>
          <w:sz w:val="24"/>
        </w:rPr>
        <w:t>организации отдыха детей и их оздоровления, это элемент уклада, который состоит из: миссии лагеря, сформированных ценностей, правил и норм поведения, трудового этикета и стиля взаимоотношений с детьми и их родителями, внешнего вида сотрудников и детей.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655"/>
        </w:tabs>
        <w:spacing w:line="276" w:lineRule="auto"/>
        <w:ind w:left="206" w:right="484" w:firstLine="710"/>
        <w:rPr>
          <w:b/>
          <w:i/>
          <w:sz w:val="24"/>
        </w:rPr>
      </w:pPr>
      <w:r>
        <w:rPr>
          <w:b/>
          <w:i/>
          <w:sz w:val="24"/>
        </w:rPr>
        <w:t xml:space="preserve">Предметно-эстетическая среда </w:t>
      </w:r>
      <w:r>
        <w:rPr>
          <w:sz w:val="24"/>
        </w:rPr>
        <w:t>организации отдыха детей и их оздоровления включается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дизайн воспитывающей среды, малые архитектурные формы, которые взаимодополняют и усиливают воспитательных эффект посредством интеграции в символическое пространство и игровую </w:t>
      </w:r>
      <w:r>
        <w:rPr>
          <w:spacing w:val="-2"/>
          <w:sz w:val="24"/>
        </w:rPr>
        <w:t>модель.</w:t>
      </w:r>
    </w:p>
    <w:p w:rsidR="00D43AEF" w:rsidRDefault="00D43AEF">
      <w:pPr>
        <w:pStyle w:val="ListParagraph"/>
        <w:spacing w:line="276" w:lineRule="auto"/>
        <w:rPr>
          <w:b/>
          <w:i/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ListParagraph"/>
        <w:numPr>
          <w:ilvl w:val="2"/>
          <w:numId w:val="8"/>
        </w:numPr>
        <w:tabs>
          <w:tab w:val="left" w:pos="1725"/>
        </w:tabs>
        <w:spacing w:before="62" w:line="276" w:lineRule="auto"/>
        <w:ind w:left="206" w:right="486" w:firstLine="710"/>
        <w:rPr>
          <w:b/>
          <w:i/>
          <w:sz w:val="24"/>
        </w:rPr>
      </w:pPr>
      <w:r>
        <w:rPr>
          <w:b/>
          <w:i/>
          <w:sz w:val="24"/>
        </w:rPr>
        <w:t xml:space="preserve">Символы </w:t>
      </w:r>
      <w:r>
        <w:rPr>
          <w:sz w:val="24"/>
        </w:rPr>
        <w:t>организации отдыха детей и их оздоровления: девизы, лозунги, заповеди, кодексы, летописи, символы, церемонии, программные документы, форма, сувенирная продукция с символикой лагеря. Символы организации отдыха детей и их оздоровления имеют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636"/>
        </w:tabs>
        <w:spacing w:line="274" w:lineRule="exact"/>
        <w:ind w:left="1636" w:hanging="720"/>
        <w:rPr>
          <w:b/>
          <w:i/>
          <w:sz w:val="24"/>
        </w:rPr>
      </w:pPr>
      <w:r>
        <w:rPr>
          <w:b/>
          <w:i/>
          <w:spacing w:val="-2"/>
          <w:sz w:val="24"/>
        </w:rPr>
        <w:t>Ритуалы.</w:t>
      </w:r>
    </w:p>
    <w:p w:rsidR="00D43AEF" w:rsidRDefault="00D43AEF">
      <w:pPr>
        <w:pStyle w:val="BodyText"/>
        <w:spacing w:before="40"/>
        <w:ind w:left="916" w:firstLine="0"/>
      </w:pPr>
      <w:r>
        <w:t>Ритуалы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быть:</w:t>
      </w:r>
    </w:p>
    <w:p w:rsidR="00D43AEF" w:rsidRDefault="00D43AEF">
      <w:pPr>
        <w:pStyle w:val="BodyText"/>
        <w:spacing w:before="42" w:line="276" w:lineRule="auto"/>
        <w:ind w:right="486"/>
      </w:pPr>
      <w:r>
        <w:t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</w:t>
      </w:r>
      <w:r>
        <w:rPr>
          <w:spacing w:val="-1"/>
        </w:rPr>
        <w:t xml:space="preserve"> </w:t>
      </w:r>
      <w:r>
        <w:t>атрибутами организации (знамя, флаг, памятный знак и пр.), организация почетного караула, смотр, парад, ритуалы почести героям: возложение гирлянд и другое;</w:t>
      </w:r>
    </w:p>
    <w:p w:rsidR="00D43AEF" w:rsidRDefault="00D43AEF">
      <w:pPr>
        <w:pStyle w:val="BodyText"/>
        <w:spacing w:line="276" w:lineRule="auto"/>
        <w:ind w:right="478"/>
      </w:pPr>
      <w:r>
        <w:t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стабильного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дежурства, начало или завершение дела, дня, рабочая линейка. А могут представлять эмоциональный (романтический) фон повседневной жизни организации: «тайный знак» – ритуал приветствия для членов лагеря или игровой ситуации в лагере; передача «наказа» (обращение) от смены к смене и пр.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683"/>
        </w:tabs>
        <w:spacing w:line="276" w:lineRule="auto"/>
        <w:ind w:left="206" w:right="479" w:firstLine="710"/>
        <w:rPr>
          <w:b/>
          <w:i/>
          <w:sz w:val="24"/>
        </w:rPr>
      </w:pPr>
      <w:r>
        <w:rPr>
          <w:b/>
          <w:i/>
          <w:sz w:val="24"/>
        </w:rPr>
        <w:t xml:space="preserve">Символическое пространство </w:t>
      </w:r>
      <w:r>
        <w:rPr>
          <w:sz w:val="24"/>
        </w:rPr>
        <w:t xml:space="preserve">организации отдыха детей и их оздоровления включает в себя традиции, законы, легенды, кричалки, песенно-музыкальную культуру, ритуалы и пр. Каждый элемент символического пространства организации отдыха детей и их оздоровления имеют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</w:t>
      </w:r>
      <w:r>
        <w:rPr>
          <w:b/>
          <w:sz w:val="24"/>
        </w:rPr>
        <w:t xml:space="preserve">Песенно-музыкальная культура </w:t>
      </w:r>
      <w:r>
        <w:rPr>
          <w:sz w:val="24"/>
        </w:rPr>
        <w:t xml:space="preserve">должна быть основана на отечественном наследии, лучших образцах песенного и музыкального творчества. </w:t>
      </w:r>
      <w:r>
        <w:rPr>
          <w:b/>
          <w:sz w:val="24"/>
        </w:rPr>
        <w:t xml:space="preserve">Легенды </w:t>
      </w:r>
      <w:r>
        <w:rPr>
          <w:sz w:val="24"/>
        </w:rPr>
        <w:t>являются уникальным инструментом осознания ребёнком в процессе обсуждения с коллективом нравственных категорий, ценностей, являющимися основой воспитательной работы в организации отдыха детей и их оздоровления.</w:t>
      </w:r>
    </w:p>
    <w:p w:rsidR="00D43AEF" w:rsidRDefault="00D43AEF">
      <w:pPr>
        <w:pStyle w:val="BodyText"/>
        <w:spacing w:before="32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8"/>
        </w:numPr>
        <w:tabs>
          <w:tab w:val="left" w:pos="1276"/>
        </w:tabs>
        <w:ind w:left="1276" w:hanging="360"/>
      </w:pPr>
      <w:r>
        <w:t>Особенности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469"/>
        </w:tabs>
        <w:spacing w:before="42" w:line="276" w:lineRule="auto"/>
        <w:ind w:left="206" w:right="489" w:firstLine="710"/>
        <w:rPr>
          <w:sz w:val="24"/>
        </w:rPr>
      </w:pPr>
      <w:r>
        <w:rPr>
          <w:sz w:val="24"/>
        </w:rPr>
        <w:t>Особенности воспитательной работы в разных типах организаций отдыха детей и их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обусловлены прежде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ресурсным потенциалом, продолжительностью пребывания ребёнка в лагере в течение дня, его занятостью, в том числе обязательной образовательной или трудовой деятельностью, а также средой, в которой реализуется Программа воспитательной работы.</w:t>
      </w:r>
    </w:p>
    <w:p w:rsidR="00D43AEF" w:rsidRDefault="00D43AEF" w:rsidP="00C14F7C">
      <w:pPr>
        <w:pStyle w:val="ListParagraph"/>
        <w:numPr>
          <w:ilvl w:val="2"/>
          <w:numId w:val="8"/>
        </w:numPr>
        <w:tabs>
          <w:tab w:val="left" w:pos="1835"/>
        </w:tabs>
        <w:spacing w:line="276" w:lineRule="auto"/>
        <w:ind w:left="206" w:right="483" w:firstLine="710"/>
      </w:pPr>
      <w:r>
        <w:rPr>
          <w:b/>
          <w:i/>
          <w:sz w:val="24"/>
        </w:rPr>
        <w:t xml:space="preserve">лагерь труда и отдыха  </w:t>
      </w:r>
      <w:r>
        <w:rPr>
          <w:sz w:val="24"/>
        </w:rPr>
        <w:t>организуется, на базе МБОУ Поженская  СОШ. Режим организации влияет на краткосрочность пребывания и соответственно, на ограничение времени для полного 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социокультурную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-3"/>
          <w:sz w:val="24"/>
        </w:rPr>
        <w:t xml:space="preserve"> 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659"/>
        </w:tabs>
        <w:spacing w:line="273" w:lineRule="exact"/>
        <w:ind w:left="1659" w:hanging="743"/>
        <w:rPr>
          <w:b/>
          <w:i/>
          <w:sz w:val="24"/>
        </w:rPr>
      </w:pPr>
      <w:r>
        <w:rPr>
          <w:b/>
          <w:i/>
          <w:sz w:val="24"/>
        </w:rPr>
        <w:t>Детские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лагеря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труда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отдыха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3"/>
          <w:sz w:val="24"/>
        </w:rPr>
        <w:t xml:space="preserve"> </w:t>
      </w:r>
      <w:r>
        <w:rPr>
          <w:spacing w:val="-10"/>
          <w:sz w:val="24"/>
        </w:rPr>
        <w:t>с</w:t>
      </w:r>
    </w:p>
    <w:p w:rsidR="00D43AEF" w:rsidRDefault="00D43AEF">
      <w:pPr>
        <w:pStyle w:val="BodyText"/>
        <w:spacing w:before="42" w:line="276" w:lineRule="auto"/>
        <w:ind w:right="487" w:firstLine="0"/>
      </w:pPr>
      <w:r>
        <w:t>14 лет и предполагают ежедневную работу в течение нескольких часов. В большинстве случаев – это физический труд, чаще всего на свежем воздухе.</w:t>
      </w:r>
    </w:p>
    <w:p w:rsidR="00D43AEF" w:rsidRDefault="00D43AEF">
      <w:pPr>
        <w:pStyle w:val="BodyText"/>
        <w:spacing w:line="276" w:lineRule="auto"/>
        <w:ind w:right="486"/>
      </w:pPr>
      <w:r>
        <w:t>Программа воспитательной работы такого лагеря должна учитывать как возраст воспитанников,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возможна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усталость.</w:t>
      </w:r>
      <w:r>
        <w:rPr>
          <w:spacing w:val="-3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форматы,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 стороны, не должны требовать длительной подготовки, а с другой, не должны приводить к перенапряжению физических сил. Таким образом, здесь характерны дискуссионные форматы, ролевые игры, квизы и другие интеллектуальные конкурсы.</w:t>
      </w:r>
    </w:p>
    <w:p w:rsidR="00D43AEF" w:rsidRDefault="00D43AEF">
      <w:pPr>
        <w:pStyle w:val="BodyText"/>
        <w:spacing w:before="38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8"/>
        </w:numPr>
        <w:tabs>
          <w:tab w:val="left" w:pos="1357"/>
        </w:tabs>
        <w:spacing w:line="276" w:lineRule="auto"/>
        <w:ind w:left="206" w:right="486" w:firstLine="710"/>
      </w:pPr>
      <w:r>
        <w:t>Уровни реализация содержания: общелагерный, межотрядный, групповой, отрядный, индивидуальный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483"/>
        </w:tabs>
        <w:spacing w:line="276" w:lineRule="auto"/>
        <w:ind w:left="206" w:right="488" w:firstLine="710"/>
        <w:rPr>
          <w:sz w:val="24"/>
        </w:rPr>
      </w:pPr>
      <w:r>
        <w:rPr>
          <w:sz w:val="24"/>
        </w:rPr>
        <w:t>При планировании и реализации содержания программы воспитательной работы необходима интеграция смысловой основы и взаимное усиление единых воспитательных линий на каждом из уровней, включая каждое пространство, в котором ребёнок совместно с коллективом реализует и развивает свои способности.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717"/>
        </w:tabs>
        <w:spacing w:line="276" w:lineRule="auto"/>
        <w:ind w:left="206" w:right="488" w:firstLine="710"/>
        <w:rPr>
          <w:b/>
          <w:i/>
          <w:sz w:val="24"/>
        </w:rPr>
      </w:pPr>
      <w:r>
        <w:rPr>
          <w:b/>
          <w:i/>
          <w:sz w:val="24"/>
        </w:rPr>
        <w:t xml:space="preserve">Общелагерный уровень </w:t>
      </w:r>
      <w:r>
        <w:rPr>
          <w:sz w:val="24"/>
        </w:rPr>
        <w:t>определяет установки содержания и демонстрацию ценностного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4"/>
          <w:sz w:val="24"/>
        </w:rPr>
        <w:t xml:space="preserve"> </w:t>
      </w:r>
      <w:r>
        <w:rPr>
          <w:sz w:val="24"/>
        </w:rPr>
        <w:t>блоков:</w:t>
      </w:r>
      <w:r>
        <w:rPr>
          <w:spacing w:val="24"/>
          <w:sz w:val="24"/>
        </w:rPr>
        <w:t xml:space="preserve"> </w:t>
      </w:r>
      <w:r>
        <w:rPr>
          <w:sz w:val="24"/>
        </w:rPr>
        <w:t>«Мир:</w:t>
      </w:r>
      <w:r>
        <w:rPr>
          <w:spacing w:val="24"/>
          <w:sz w:val="24"/>
        </w:rPr>
        <w:t xml:space="preserve"> </w:t>
      </w:r>
      <w:r>
        <w:rPr>
          <w:sz w:val="24"/>
        </w:rPr>
        <w:t>наука,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мораль»,</w:t>
      </w:r>
    </w:p>
    <w:p w:rsidR="00D43AEF" w:rsidRDefault="00D43AEF">
      <w:pPr>
        <w:pStyle w:val="BodyText"/>
        <w:spacing w:line="276" w:lineRule="auto"/>
        <w:ind w:right="485" w:firstLine="0"/>
      </w:pPr>
      <w:r>
        <w:t xml:space="preserve">«Россия: прошлое, настоящее, будущее» (включая региональный компонент), «Человек: здоровье, безопасность, семья, творчество, развитие». Каждая встреча всех участников смены, включая все направления и всех специалистов, должна представлять собой СО-бытие, т.е. совместное бытие, «проживание» участниками эмоционального опыта, способствующего принятию ценностей, определяющих воспитательный компонент. Каждое событие является эталоном и образцом демонстрации уважительного отношения к традиционным ценностям </w:t>
      </w:r>
      <w:r>
        <w:rPr>
          <w:spacing w:val="-2"/>
        </w:rPr>
        <w:t>России.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777"/>
        </w:tabs>
        <w:spacing w:line="276" w:lineRule="auto"/>
        <w:ind w:left="206" w:right="481" w:firstLine="710"/>
        <w:rPr>
          <w:b/>
          <w:i/>
          <w:sz w:val="24"/>
        </w:rPr>
      </w:pPr>
      <w:r>
        <w:rPr>
          <w:b/>
          <w:i/>
          <w:sz w:val="24"/>
        </w:rPr>
        <w:t xml:space="preserve">Межотрядный уровень </w:t>
      </w:r>
      <w:r>
        <w:rPr>
          <w:sz w:val="24"/>
        </w:rPr>
        <w:t>позволяет расширить спектр коммуникативного пространства для ребёнка. События могут быть организованы, исходя из возрастных особенностей, что является актуальным для организаций отдыха детей и их оздоровления с количеством детей, предполагающих реализацию содержания по дружинам. Одной из эффективных и универсальных форм работы на данном уровне является гостевание отрядов («отряд в гостях у отряда»), которое предполагает взаимную подготовку и знакомство друг друга с особенностями своего уклада.</w:t>
      </w:r>
    </w:p>
    <w:p w:rsidR="00D43AEF" w:rsidRDefault="00D43AEF">
      <w:pPr>
        <w:pStyle w:val="ListParagraph"/>
        <w:numPr>
          <w:ilvl w:val="2"/>
          <w:numId w:val="8"/>
        </w:numPr>
        <w:tabs>
          <w:tab w:val="left" w:pos="1785"/>
        </w:tabs>
        <w:spacing w:line="276" w:lineRule="auto"/>
        <w:ind w:left="206" w:right="485" w:firstLine="710"/>
        <w:rPr>
          <w:b/>
          <w:i/>
          <w:sz w:val="24"/>
        </w:rPr>
      </w:pPr>
      <w:r>
        <w:rPr>
          <w:b/>
          <w:i/>
          <w:sz w:val="24"/>
        </w:rPr>
        <w:t xml:space="preserve">Групповой уровень </w:t>
      </w:r>
      <w:r>
        <w:rPr>
          <w:sz w:val="24"/>
        </w:rPr>
        <w:t>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общелагерном уровне. Особенность работы заключается в разновозрастном формате совместной деятельности.</w:t>
      </w:r>
    </w:p>
    <w:p w:rsidR="00D43AEF" w:rsidRDefault="00D43AEF">
      <w:pPr>
        <w:pStyle w:val="ListParagraph"/>
        <w:spacing w:line="276" w:lineRule="auto"/>
        <w:rPr>
          <w:b/>
          <w:i/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ListParagraph"/>
        <w:numPr>
          <w:ilvl w:val="2"/>
          <w:numId w:val="8"/>
        </w:numPr>
        <w:tabs>
          <w:tab w:val="left" w:pos="1779"/>
        </w:tabs>
        <w:spacing w:before="62" w:line="276" w:lineRule="auto"/>
        <w:ind w:left="206" w:right="201" w:firstLine="710"/>
        <w:rPr>
          <w:b/>
          <w:i/>
          <w:sz w:val="24"/>
        </w:rPr>
      </w:pPr>
      <w:r>
        <w:rPr>
          <w:b/>
          <w:i/>
          <w:sz w:val="24"/>
        </w:rPr>
        <w:t xml:space="preserve">Отрядный уровень </w:t>
      </w:r>
      <w:r>
        <w:rPr>
          <w:sz w:val="24"/>
        </w:rPr>
        <w:t>– ключевое воспитывающее пространство, создающее уникальную среду совместного проживания и совместного творчества детей и взрослых. Реализация воспитательного потенциала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отрядной работы предусматривает:</w:t>
      </w:r>
    </w:p>
    <w:p w:rsidR="00D43AEF" w:rsidRDefault="00D43AEF">
      <w:pPr>
        <w:pStyle w:val="BodyText"/>
        <w:ind w:left="916" w:firstLine="0"/>
      </w:pPr>
      <w:r>
        <w:t>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отрядной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D43AEF" w:rsidRDefault="00D43AEF">
      <w:pPr>
        <w:pStyle w:val="BodyText"/>
        <w:spacing w:before="40" w:line="276" w:lineRule="auto"/>
        <w:ind w:right="205"/>
      </w:pPr>
      <w:r>
        <w:t>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</w:t>
      </w:r>
    </w:p>
    <w:p w:rsidR="00D43AEF" w:rsidRDefault="00D43AEF">
      <w:pPr>
        <w:pStyle w:val="BodyText"/>
        <w:spacing w:line="276" w:lineRule="auto"/>
        <w:ind w:right="202"/>
      </w:pPr>
      <w: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так далее;</w:t>
      </w:r>
    </w:p>
    <w:p w:rsidR="00D43AEF" w:rsidRDefault="00D43AEF">
      <w:pPr>
        <w:pStyle w:val="BodyText"/>
        <w:spacing w:line="276" w:lineRule="auto"/>
        <w:ind w:right="201"/>
      </w:pPr>
      <w:r>
        <w:t>формирование и сплочение отряда (временного детского коллектив) через игры, тренинги на сплочение и командообразование, огонек знакомства, визитные карточки отрядов;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D43AEF" w:rsidRDefault="00D43AEF">
      <w:pPr>
        <w:pStyle w:val="BodyText"/>
        <w:spacing w:line="276" w:lineRule="auto"/>
        <w:ind w:right="204"/>
      </w:pPr>
      <w:r>
        <w:t>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D43AEF" w:rsidRDefault="00D43AEF">
      <w:pPr>
        <w:pStyle w:val="BodyText"/>
        <w:spacing w:line="276" w:lineRule="auto"/>
        <w:ind w:right="202"/>
      </w:pPr>
      <w: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D43AEF" w:rsidRDefault="00D43AEF">
      <w:pPr>
        <w:pStyle w:val="BodyText"/>
        <w:spacing w:line="276" w:lineRule="auto"/>
        <w:ind w:right="199"/>
      </w:pPr>
      <w: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D43AEF" w:rsidRDefault="00D43AEF">
      <w:pPr>
        <w:pStyle w:val="BodyText"/>
        <w:spacing w:line="276" w:lineRule="auto"/>
        <w:ind w:right="206"/>
      </w:pPr>
      <w:r>
        <w:t>аналитическую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детьми: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 xml:space="preserve">смены, </w:t>
      </w:r>
      <w:r>
        <w:rPr>
          <w:spacing w:val="-2"/>
        </w:rPr>
        <w:t>результатов;</w:t>
      </w:r>
    </w:p>
    <w:p w:rsidR="00D43AEF" w:rsidRDefault="00D43AEF">
      <w:pPr>
        <w:pStyle w:val="BodyText"/>
        <w:spacing w:line="276" w:lineRule="auto"/>
        <w:ind w:right="199"/>
      </w:pPr>
      <w:r>
        <w:t>поддержку детских инициатив и детского самоуправления 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 При формировании структуры отрядного самоуправления эффективным может оказаться применение метода чередования творческих поручений;</w:t>
      </w:r>
    </w:p>
    <w:p w:rsidR="00D43AEF" w:rsidRDefault="00D43AEF">
      <w:pPr>
        <w:pStyle w:val="BodyText"/>
        <w:spacing w:line="276" w:lineRule="auto"/>
        <w:ind w:right="202"/>
      </w:pPr>
      <w:r>
        <w:t>проведение сбора отряда: хозяйственный сбор, организационный сбор, утренний информационный сбор отряда и др.;</w:t>
      </w:r>
    </w:p>
    <w:p w:rsidR="00D43AEF" w:rsidRDefault="00D43AEF">
      <w:pPr>
        <w:pStyle w:val="BodyText"/>
        <w:spacing w:line="276" w:lineRule="auto"/>
        <w:ind w:right="199"/>
      </w:pPr>
      <w:r>
        <w:t>проведение огоньков: огонек знакомства, огонек организационного периода, огонек-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особое межличностное внутригрупповое камерное общение, отличающееся откровенностью, доброжелательностью, эмпатичностью и поддержкой;</w:t>
      </w:r>
    </w:p>
    <w:p w:rsidR="00D43AEF" w:rsidRDefault="00D43AEF">
      <w:pPr>
        <w:pStyle w:val="BodyText"/>
        <w:spacing w:line="276" w:lineRule="auto"/>
        <w:ind w:right="485"/>
      </w:pPr>
      <w:r>
        <w:t>организация коллективно-творческих дел (КТД). КТД как особый тип формы воспитательной работы, как социальная деятельность детской группы, направленна на создание нового продукта (творческого продукта). Основу данной методики составляет коллективная творческая</w:t>
      </w:r>
      <w:r>
        <w:rPr>
          <w:spacing w:val="-1"/>
        </w:rPr>
        <w:t xml:space="preserve"> </w:t>
      </w:r>
      <w:r>
        <w:t>деятельность, предполагающая участие каждого члена коллектива во всех этапах организации деятельности от планирования до анализа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199"/>
      </w:pPr>
      <w:r>
        <w:t xml:space="preserve">16.5. Система </w:t>
      </w:r>
      <w:r>
        <w:rPr>
          <w:b/>
          <w:i/>
        </w:rPr>
        <w:t xml:space="preserve">индивидуальной работы </w:t>
      </w:r>
      <w:r>
        <w:t>с ребенком, а также психолого-педагогического сопровождения детей и подростков в условиях организации отдыха детей и их оздоровления, направлена на создание психологически комфортных условий для развития коммуникативной компетенции у воспитанников. Индивидуальная работа включает следующие направления:</w:t>
      </w:r>
    </w:p>
    <w:p w:rsidR="00D43AEF" w:rsidRDefault="00D43AEF">
      <w:pPr>
        <w:pStyle w:val="BodyText"/>
        <w:spacing w:line="276" w:lineRule="auto"/>
        <w:ind w:right="204"/>
      </w:pPr>
      <w:r>
        <w:t>развитие у детей и подростков осознанного отношения к своему поведению, поступкам, которые они совершают, и их последствиям;</w:t>
      </w:r>
    </w:p>
    <w:p w:rsidR="00D43AEF" w:rsidRDefault="00D43AEF">
      <w:pPr>
        <w:pStyle w:val="BodyText"/>
        <w:spacing w:line="276" w:lineRule="auto"/>
        <w:ind w:right="200"/>
      </w:pPr>
      <w:r>
        <w:t>создание психологически комфортных условий для развития коммуникативной компетенции у детей и подростков;</w:t>
      </w:r>
    </w:p>
    <w:p w:rsidR="00D43AEF" w:rsidRDefault="00D43AEF">
      <w:pPr>
        <w:pStyle w:val="BodyText"/>
        <w:spacing w:line="276" w:lineRule="auto"/>
        <w:ind w:right="201"/>
      </w:pPr>
      <w:r>
        <w:t>воспитание у детей представлений об эмпатии, ее проявлениях в отношении к окружающим, приобретение навыков конструктивного разрешения сложных ситуаций, развитие и укрепление навыков поведенческой саморегуляции, приобретение опыта позитивного взаимодействия в условиях коллективной творческой деятельности.</w:t>
      </w:r>
    </w:p>
    <w:p w:rsidR="00D43AEF" w:rsidRDefault="00D43AEF">
      <w:pPr>
        <w:pStyle w:val="Heading11"/>
        <w:numPr>
          <w:ilvl w:val="0"/>
          <w:numId w:val="8"/>
        </w:numPr>
        <w:tabs>
          <w:tab w:val="left" w:pos="1276"/>
        </w:tabs>
        <w:spacing w:line="274" w:lineRule="exact"/>
        <w:ind w:left="1276" w:hanging="360"/>
      </w:pPr>
      <w:r>
        <w:t>Подготовительный</w:t>
      </w:r>
      <w:r>
        <w:rPr>
          <w:spacing w:val="-8"/>
        </w:rPr>
        <w:t xml:space="preserve"> </w:t>
      </w:r>
      <w:r>
        <w:rPr>
          <w:spacing w:val="-4"/>
        </w:rPr>
        <w:t>этап</w:t>
      </w:r>
    </w:p>
    <w:p w:rsidR="00D43AEF" w:rsidRDefault="00D43AEF">
      <w:pPr>
        <w:pStyle w:val="BodyText"/>
        <w:spacing w:before="39" w:line="276" w:lineRule="auto"/>
        <w:ind w:right="485"/>
      </w:pPr>
      <w:r>
        <w:t>Подготовительный этап включает в себя: подбор и обучение педагогического состава, установочное педагогическое совещание, разработка методических материалов, планирование деятельности, информационную работу с родителями.</w:t>
      </w:r>
    </w:p>
    <w:p w:rsidR="00D43AEF" w:rsidRDefault="00D43AEF">
      <w:pPr>
        <w:pStyle w:val="Heading11"/>
        <w:numPr>
          <w:ilvl w:val="0"/>
          <w:numId w:val="8"/>
        </w:numPr>
        <w:tabs>
          <w:tab w:val="left" w:pos="1276"/>
        </w:tabs>
        <w:spacing w:line="274" w:lineRule="exact"/>
        <w:ind w:left="1276" w:hanging="360"/>
      </w:pPr>
      <w:r>
        <w:t>Организационный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rPr>
          <w:spacing w:val="-4"/>
        </w:rPr>
        <w:t>смены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493"/>
        </w:tabs>
        <w:spacing w:before="42" w:line="276" w:lineRule="auto"/>
        <w:ind w:left="206" w:right="485" w:firstLine="710"/>
        <w:rPr>
          <w:sz w:val="24"/>
        </w:rPr>
      </w:pPr>
      <w:r>
        <w:rPr>
          <w:sz w:val="24"/>
        </w:rPr>
        <w:t>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:rsidR="00D43AEF" w:rsidRDefault="00D43AEF">
      <w:pPr>
        <w:pStyle w:val="ListParagraph"/>
        <w:numPr>
          <w:ilvl w:val="1"/>
          <w:numId w:val="8"/>
        </w:numPr>
        <w:tabs>
          <w:tab w:val="left" w:pos="1673"/>
        </w:tabs>
        <w:spacing w:line="276" w:lineRule="auto"/>
        <w:ind w:left="206" w:right="482" w:firstLine="710"/>
        <w:rPr>
          <w:sz w:val="24"/>
        </w:rPr>
      </w:pPr>
      <w:r>
        <w:rPr>
          <w:sz w:val="24"/>
        </w:rPr>
        <w:t>Содержание организационного периода представлено в инвариантных (обязательных) общелагерных и отрядных формах воспитательной работы.</w:t>
      </w:r>
    </w:p>
    <w:p w:rsidR="00D43AEF" w:rsidRDefault="00D43AEF">
      <w:pPr>
        <w:pStyle w:val="BodyText"/>
        <w:spacing w:before="85"/>
        <w:ind w:left="0" w:firstLine="0"/>
        <w:jc w:val="left"/>
        <w:rPr>
          <w:sz w:val="20"/>
        </w:r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04"/>
        <w:gridCol w:w="4166"/>
        <w:gridCol w:w="3160"/>
      </w:tblGrid>
      <w:tr w:rsidR="00D43AEF" w:rsidTr="004B03F4">
        <w:trPr>
          <w:trHeight w:val="276"/>
        </w:trPr>
        <w:tc>
          <w:tcPr>
            <w:tcW w:w="10030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3" w:right="2"/>
              <w:jc w:val="center"/>
              <w:rPr>
                <w:b/>
                <w:sz w:val="24"/>
              </w:rPr>
            </w:pPr>
            <w:r w:rsidRPr="004B03F4">
              <w:rPr>
                <w:b/>
                <w:sz w:val="24"/>
              </w:rPr>
              <w:t>Организационный</w:t>
            </w:r>
            <w:r w:rsidRPr="004B03F4">
              <w:rPr>
                <w:b/>
                <w:spacing w:val="-4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период</w:t>
            </w:r>
            <w:r w:rsidRPr="004B03F4">
              <w:rPr>
                <w:b/>
                <w:spacing w:val="-5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смены</w:t>
            </w:r>
            <w:r w:rsidRPr="004B03F4">
              <w:rPr>
                <w:b/>
                <w:spacing w:val="-3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(1-2</w:t>
            </w:r>
            <w:r w:rsidRPr="004B03F4">
              <w:rPr>
                <w:b/>
                <w:spacing w:val="-4"/>
                <w:sz w:val="24"/>
              </w:rPr>
              <w:t xml:space="preserve"> дни)</w:t>
            </w:r>
          </w:p>
        </w:tc>
      </w:tr>
      <w:tr w:rsidR="00D43AEF" w:rsidTr="004B03F4">
        <w:trPr>
          <w:trHeight w:val="275"/>
        </w:trPr>
        <w:tc>
          <w:tcPr>
            <w:tcW w:w="10030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Общелагерный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уровень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(инвариантные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формы)</w:t>
            </w:r>
          </w:p>
        </w:tc>
      </w:tr>
      <w:tr w:rsidR="00D43AEF" w:rsidTr="004B03F4">
        <w:trPr>
          <w:trHeight w:val="1104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ind w:left="558"/>
              <w:rPr>
                <w:sz w:val="24"/>
              </w:rPr>
            </w:pPr>
            <w:r w:rsidRPr="004B03F4">
              <w:rPr>
                <w:sz w:val="24"/>
              </w:rPr>
              <w:t>Форма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работы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ind w:left="382" w:right="362" w:firstLine="50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Содержание/Ключевые </w:t>
            </w:r>
            <w:r w:rsidRPr="004B03F4">
              <w:rPr>
                <w:sz w:val="24"/>
              </w:rPr>
              <w:t>компоненты/Ценностные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основы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132" w:right="117" w:hanging="1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Комментарии, исходя из специфики формы организации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отдыха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детей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и их оздоровления</w:t>
            </w:r>
          </w:p>
        </w:tc>
      </w:tr>
      <w:tr w:rsidR="00D43AEF" w:rsidTr="004B03F4">
        <w:trPr>
          <w:trHeight w:val="4283"/>
        </w:trPr>
        <w:tc>
          <w:tcPr>
            <w:tcW w:w="2704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185"/>
              </w:tabs>
              <w:ind w:right="97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Линейка</w:t>
            </w:r>
            <w:r w:rsidRPr="004B03F4">
              <w:rPr>
                <w:sz w:val="24"/>
              </w:rPr>
              <w:tab/>
              <w:t>/</w:t>
            </w:r>
            <w:r w:rsidRPr="004B03F4">
              <w:rPr>
                <w:spacing w:val="80"/>
                <w:sz w:val="24"/>
              </w:rPr>
              <w:t xml:space="preserve"> </w:t>
            </w:r>
            <w:r w:rsidRPr="004B03F4">
              <w:rPr>
                <w:sz w:val="24"/>
              </w:rPr>
              <w:t>Церемония открытия смены</w:t>
            </w:r>
          </w:p>
        </w:tc>
        <w:tc>
          <w:tcPr>
            <w:tcW w:w="4166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>Торжественный старт смены, образец отношения к государственным символам. Ключевые категории: Родина, Россия, малая родина, дом.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Блок</w:t>
            </w:r>
            <w:r w:rsidRPr="004B03F4">
              <w:rPr>
                <w:spacing w:val="-3"/>
                <w:sz w:val="24"/>
              </w:rPr>
              <w:t xml:space="preserve"> </w:t>
            </w:r>
            <w:r w:rsidRPr="004B03F4">
              <w:rPr>
                <w:sz w:val="24"/>
              </w:rPr>
              <w:t>о</w:t>
            </w:r>
            <w:r w:rsidRPr="004B03F4">
              <w:rPr>
                <w:spacing w:val="-1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России</w:t>
            </w:r>
          </w:p>
          <w:p w:rsidR="00D43AEF" w:rsidRPr="004B03F4" w:rsidRDefault="00D43AEF" w:rsidP="004B03F4">
            <w:pPr>
              <w:pStyle w:val="TableParagraph"/>
              <w:tabs>
                <w:tab w:val="left" w:pos="1198"/>
                <w:tab w:val="left" w:pos="3471"/>
              </w:tabs>
              <w:ind w:right="96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Вынос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Государственного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флага </w:t>
            </w:r>
            <w:r w:rsidRPr="004B03F4">
              <w:rPr>
                <w:sz w:val="24"/>
              </w:rPr>
              <w:t>Российской Федерации</w:t>
            </w:r>
          </w:p>
          <w:p w:rsidR="00D43AEF" w:rsidRPr="004B03F4" w:rsidRDefault="00D43AEF" w:rsidP="004B03F4">
            <w:pPr>
              <w:pStyle w:val="TableParagraph"/>
              <w:tabs>
                <w:tab w:val="left" w:pos="3480"/>
              </w:tabs>
              <w:ind w:right="93"/>
              <w:rPr>
                <w:sz w:val="24"/>
              </w:rPr>
            </w:pPr>
            <w:r w:rsidRPr="004B03F4">
              <w:rPr>
                <w:sz w:val="24"/>
              </w:rPr>
              <w:t xml:space="preserve">Гимн Российской Федерации </w:t>
            </w:r>
            <w:r w:rsidRPr="004B03F4">
              <w:rPr>
                <w:spacing w:val="-2"/>
                <w:sz w:val="24"/>
              </w:rPr>
              <w:t>Приветственное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слово </w:t>
            </w:r>
            <w:r w:rsidRPr="004B03F4">
              <w:rPr>
                <w:sz w:val="24"/>
              </w:rPr>
              <w:t>представителей администрации</w:t>
            </w:r>
          </w:p>
          <w:p w:rsidR="00D43AEF" w:rsidRPr="004B03F4" w:rsidRDefault="00D43AEF" w:rsidP="004B03F4">
            <w:pPr>
              <w:pStyle w:val="TableParagraph"/>
              <w:tabs>
                <w:tab w:val="left" w:pos="916"/>
                <w:tab w:val="left" w:pos="1351"/>
                <w:tab w:val="left" w:pos="2898"/>
              </w:tabs>
              <w:ind w:right="99"/>
              <w:rPr>
                <w:sz w:val="24"/>
              </w:rPr>
            </w:pPr>
            <w:r w:rsidRPr="004B03F4">
              <w:rPr>
                <w:spacing w:val="-4"/>
                <w:sz w:val="24"/>
              </w:rPr>
              <w:t>Блок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содержании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программы </w:t>
            </w:r>
            <w:r w:rsidRPr="004B03F4">
              <w:rPr>
                <w:sz w:val="24"/>
              </w:rPr>
              <w:t>смены, игровой модели</w:t>
            </w:r>
          </w:p>
          <w:p w:rsidR="00D43AEF" w:rsidRPr="004B03F4" w:rsidRDefault="00D43AEF" w:rsidP="004B03F4">
            <w:pPr>
              <w:pStyle w:val="TableParagraph"/>
              <w:tabs>
                <w:tab w:val="left" w:pos="1620"/>
                <w:tab w:val="left" w:pos="2679"/>
                <w:tab w:val="left" w:pos="3112"/>
              </w:tabs>
              <w:ind w:right="9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Творческие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номера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с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участием </w:t>
            </w:r>
            <w:r w:rsidRPr="004B03F4">
              <w:rPr>
                <w:sz w:val="24"/>
              </w:rPr>
              <w:t>педагогического состава и детей</w:t>
            </w:r>
          </w:p>
        </w:tc>
        <w:tc>
          <w:tcPr>
            <w:tcW w:w="3160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719"/>
                <w:tab w:val="left" w:pos="1840"/>
                <w:tab w:val="left" w:pos="1932"/>
              </w:tabs>
              <w:ind w:right="97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Обязательно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включение регионального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компонента через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музыкальное сопровождение, перечисление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населённых </w:t>
            </w:r>
            <w:r w:rsidRPr="004B03F4">
              <w:rPr>
                <w:sz w:val="24"/>
              </w:rPr>
              <w:t>пунктов</w:t>
            </w:r>
            <w:r w:rsidRPr="004B03F4">
              <w:rPr>
                <w:spacing w:val="80"/>
                <w:sz w:val="24"/>
              </w:rPr>
              <w:t xml:space="preserve"> </w:t>
            </w:r>
            <w:r w:rsidRPr="004B03F4">
              <w:rPr>
                <w:sz w:val="24"/>
              </w:rPr>
              <w:t>–</w:t>
            </w:r>
            <w:r w:rsidRPr="004B03F4">
              <w:rPr>
                <w:spacing w:val="80"/>
                <w:sz w:val="24"/>
              </w:rPr>
              <w:t xml:space="preserve"> </w:t>
            </w:r>
            <w:r w:rsidRPr="004B03F4">
              <w:rPr>
                <w:sz w:val="24"/>
              </w:rPr>
              <w:t>малой</w:t>
            </w:r>
            <w:r w:rsidRPr="004B03F4">
              <w:rPr>
                <w:spacing w:val="80"/>
                <w:sz w:val="24"/>
              </w:rPr>
              <w:t xml:space="preserve"> </w:t>
            </w:r>
            <w:r w:rsidRPr="004B03F4">
              <w:rPr>
                <w:sz w:val="24"/>
              </w:rPr>
              <w:t>Родины детей и т.п.</w:t>
            </w:r>
          </w:p>
          <w:p w:rsidR="00D43AEF" w:rsidRPr="004B03F4" w:rsidRDefault="00D43AEF" w:rsidP="004B03F4">
            <w:pPr>
              <w:pStyle w:val="TableParagraph"/>
              <w:tabs>
                <w:tab w:val="left" w:pos="1575"/>
                <w:tab w:val="left" w:pos="2454"/>
              </w:tabs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Приветствуется исполнение </w:t>
            </w:r>
            <w:r w:rsidRPr="004B03F4">
              <w:rPr>
                <w:spacing w:val="-2"/>
                <w:sz w:val="24"/>
              </w:rPr>
              <w:t>Гимна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/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 xml:space="preserve">песни </w:t>
            </w:r>
            <w:r w:rsidRPr="004B03F4">
              <w:rPr>
                <w:spacing w:val="-2"/>
                <w:sz w:val="24"/>
              </w:rPr>
              <w:t>региона/города</w:t>
            </w:r>
          </w:p>
        </w:tc>
      </w:tr>
      <w:tr w:rsidR="00D43AEF" w:rsidTr="004B03F4">
        <w:trPr>
          <w:trHeight w:val="684"/>
        </w:trPr>
        <w:tc>
          <w:tcPr>
            <w:tcW w:w="2704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66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424"/>
                <w:tab w:val="left" w:pos="2701"/>
                <w:tab w:val="left" w:pos="3936"/>
              </w:tabs>
              <w:spacing w:before="113" w:line="270" w:lineRule="atLeast"/>
              <w:ind w:right="97"/>
              <w:rPr>
                <w:i/>
                <w:sz w:val="24"/>
              </w:rPr>
            </w:pPr>
            <w:r w:rsidRPr="004B03F4">
              <w:rPr>
                <w:i/>
                <w:spacing w:val="-2"/>
                <w:sz w:val="24"/>
              </w:rPr>
              <w:t>Возможно</w:t>
            </w:r>
            <w:r w:rsidRPr="004B03F4">
              <w:rPr>
                <w:i/>
                <w:sz w:val="24"/>
              </w:rPr>
              <w:tab/>
            </w:r>
            <w:r w:rsidRPr="004B03F4">
              <w:rPr>
                <w:i/>
                <w:spacing w:val="-2"/>
                <w:sz w:val="24"/>
              </w:rPr>
              <w:t>включение</w:t>
            </w:r>
            <w:r w:rsidRPr="004B03F4">
              <w:rPr>
                <w:i/>
                <w:sz w:val="24"/>
              </w:rPr>
              <w:tab/>
            </w:r>
            <w:r w:rsidRPr="004B03F4">
              <w:rPr>
                <w:i/>
                <w:spacing w:val="-2"/>
                <w:sz w:val="24"/>
              </w:rPr>
              <w:t>традиции</w:t>
            </w:r>
            <w:r w:rsidRPr="004B03F4">
              <w:rPr>
                <w:i/>
                <w:sz w:val="24"/>
              </w:rPr>
              <w:tab/>
            </w:r>
            <w:r w:rsidRPr="004B03F4">
              <w:rPr>
                <w:i/>
                <w:spacing w:val="-10"/>
                <w:sz w:val="24"/>
              </w:rPr>
              <w:t xml:space="preserve">и </w:t>
            </w:r>
            <w:r w:rsidRPr="004B03F4">
              <w:rPr>
                <w:i/>
                <w:sz w:val="24"/>
              </w:rPr>
              <w:t>ритуалов</w:t>
            </w:r>
            <w:r w:rsidRPr="004B03F4">
              <w:rPr>
                <w:i/>
                <w:spacing w:val="32"/>
                <w:sz w:val="24"/>
              </w:rPr>
              <w:t xml:space="preserve"> </w:t>
            </w:r>
            <w:r w:rsidRPr="004B03F4">
              <w:rPr>
                <w:i/>
                <w:sz w:val="24"/>
              </w:rPr>
              <w:t>организации</w:t>
            </w:r>
            <w:r w:rsidRPr="004B03F4">
              <w:rPr>
                <w:i/>
                <w:spacing w:val="30"/>
                <w:sz w:val="24"/>
              </w:rPr>
              <w:t xml:space="preserve"> </w:t>
            </w:r>
            <w:r w:rsidRPr="004B03F4">
              <w:rPr>
                <w:i/>
                <w:sz w:val="24"/>
              </w:rPr>
              <w:t>отдыха</w:t>
            </w:r>
            <w:r w:rsidRPr="004B03F4">
              <w:rPr>
                <w:i/>
                <w:spacing w:val="31"/>
                <w:sz w:val="24"/>
              </w:rPr>
              <w:t xml:space="preserve"> </w:t>
            </w:r>
            <w:r w:rsidRPr="004B03F4">
              <w:rPr>
                <w:i/>
                <w:spacing w:val="-4"/>
                <w:sz w:val="24"/>
              </w:rPr>
              <w:t>детей</w:t>
            </w:r>
          </w:p>
        </w:tc>
        <w:tc>
          <w:tcPr>
            <w:tcW w:w="3160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43AEF" w:rsidRDefault="00D43AEF">
      <w:pPr>
        <w:pStyle w:val="TableParagraph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04"/>
        <w:gridCol w:w="4166"/>
        <w:gridCol w:w="3160"/>
      </w:tblGrid>
      <w:tr w:rsidR="00D43AEF" w:rsidTr="004B03F4">
        <w:trPr>
          <w:trHeight w:val="1932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right="94"/>
              <w:jc w:val="both"/>
              <w:rPr>
                <w:i/>
                <w:sz w:val="24"/>
              </w:rPr>
            </w:pPr>
            <w:r w:rsidRPr="004B03F4">
              <w:rPr>
                <w:i/>
                <w:sz w:val="24"/>
              </w:rPr>
              <w:t>и их оздоровления, например,</w:t>
            </w:r>
            <w:r w:rsidRPr="004B03F4">
              <w:rPr>
                <w:i/>
                <w:spacing w:val="40"/>
                <w:sz w:val="24"/>
              </w:rPr>
              <w:t xml:space="preserve"> </w:t>
            </w:r>
            <w:r w:rsidRPr="004B03F4">
              <w:rPr>
                <w:i/>
                <w:sz w:val="24"/>
              </w:rPr>
              <w:t>передача ключа от Города начальников детского лагеря представителю детской Мэрии (в соответствии с игровой моделью) и/или пожеланий от участников предыдущих смен т.п.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  <w:tr w:rsidR="00D43AEF" w:rsidTr="004B03F4">
        <w:trPr>
          <w:trHeight w:val="4140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tabs>
                <w:tab w:val="left" w:pos="2128"/>
              </w:tabs>
              <w:ind w:right="9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Хозяйственный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лагеря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ind w:right="98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Формирование правил безопасного поведения. Демонстрация ценности </w:t>
            </w:r>
            <w:r w:rsidRPr="004B03F4">
              <w:rPr>
                <w:spacing w:val="-2"/>
                <w:sz w:val="24"/>
              </w:rPr>
              <w:t>труда.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890"/>
              <w:rPr>
                <w:sz w:val="24"/>
              </w:rPr>
            </w:pPr>
            <w:r w:rsidRPr="004B03F4">
              <w:rPr>
                <w:sz w:val="24"/>
              </w:rPr>
              <w:t>Общий сбор лагеря Знакомство с территорией Знакомство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с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сотрудниками</w:t>
            </w:r>
          </w:p>
          <w:p w:rsidR="00D43AEF" w:rsidRPr="004B03F4" w:rsidRDefault="00D43AEF" w:rsidP="004B03F4">
            <w:pPr>
              <w:pStyle w:val="TableParagraph"/>
              <w:tabs>
                <w:tab w:val="left" w:pos="1770"/>
                <w:tab w:val="left" w:pos="2352"/>
                <w:tab w:val="left" w:pos="3929"/>
              </w:tabs>
              <w:ind w:right="96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Знакомство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с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правилами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 xml:space="preserve">и </w:t>
            </w:r>
            <w:r w:rsidRPr="004B03F4">
              <w:rPr>
                <w:spacing w:val="-2"/>
                <w:sz w:val="24"/>
              </w:rPr>
              <w:t>традициями</w:t>
            </w: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Подведение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итогов</w:t>
            </w:r>
          </w:p>
          <w:p w:rsidR="00D43AEF" w:rsidRPr="004B03F4" w:rsidRDefault="00D43AEF" w:rsidP="004B03F4">
            <w:pPr>
              <w:pStyle w:val="TableParagraph"/>
              <w:spacing w:before="256" w:line="270" w:lineRule="atLeast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>Итог: договоренность о правилах совместной жизни, которая может быть закреплена в виде свода на отрядных уголках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>Содержание блок (станций) выстраиваются, исходя из особенностей деятельности в условиях той или иной формы организации отдыха детей и их оздоровления</w:t>
            </w:r>
          </w:p>
        </w:tc>
      </w:tr>
      <w:tr w:rsidR="00D43AEF" w:rsidTr="004B03F4">
        <w:trPr>
          <w:trHeight w:val="3311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tabs>
                <w:tab w:val="left" w:pos="1343"/>
                <w:tab w:val="left" w:pos="1570"/>
                <w:tab w:val="left" w:pos="1716"/>
                <w:tab w:val="left" w:pos="2527"/>
              </w:tabs>
              <w:ind w:right="96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Презентация</w:t>
            </w:r>
            <w:r w:rsidRPr="004B03F4">
              <w:rPr>
                <w:spacing w:val="80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программы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смены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 xml:space="preserve">/ </w:t>
            </w:r>
            <w:r w:rsidRPr="004B03F4">
              <w:rPr>
                <w:spacing w:val="-2"/>
                <w:sz w:val="24"/>
              </w:rPr>
              <w:t>Введение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в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игровую </w:t>
            </w:r>
            <w:r w:rsidRPr="004B03F4">
              <w:rPr>
                <w:sz w:val="24"/>
              </w:rPr>
              <w:t>модель смены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tabs>
                <w:tab w:val="left" w:pos="1570"/>
                <w:tab w:val="left" w:pos="1972"/>
                <w:tab w:val="left" w:pos="2837"/>
              </w:tabs>
              <w:ind w:right="9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Знакомство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идеей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программы, </w:t>
            </w:r>
            <w:r w:rsidRPr="004B03F4">
              <w:rPr>
                <w:sz w:val="24"/>
              </w:rPr>
              <w:t>игровым маршрутом</w:t>
            </w:r>
          </w:p>
          <w:p w:rsidR="00D43AEF" w:rsidRPr="004B03F4" w:rsidRDefault="00D43AEF" w:rsidP="004B03F4">
            <w:pPr>
              <w:pStyle w:val="TableParagraph"/>
              <w:tabs>
                <w:tab w:val="left" w:pos="2058"/>
                <w:tab w:val="left" w:pos="2317"/>
                <w:tab w:val="left" w:pos="3809"/>
              </w:tabs>
              <w:ind w:right="96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Представление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объединений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6"/>
                <w:sz w:val="24"/>
              </w:rPr>
              <w:t xml:space="preserve">по </w:t>
            </w:r>
            <w:r w:rsidRPr="004B03F4">
              <w:rPr>
                <w:spacing w:val="-2"/>
                <w:sz w:val="24"/>
              </w:rPr>
              <w:t>интересам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(дополнительное </w:t>
            </w:r>
            <w:r w:rsidRPr="004B03F4">
              <w:rPr>
                <w:sz w:val="24"/>
              </w:rPr>
              <w:t>образование) в игровом контексте Старт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сюжета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(задания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для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отрядов, появление героев/персонажей)</w:t>
            </w:r>
          </w:p>
          <w:p w:rsidR="00D43AEF" w:rsidRPr="004B03F4" w:rsidRDefault="00D43AEF" w:rsidP="004B03F4">
            <w:pPr>
              <w:pStyle w:val="TableParagraph"/>
              <w:spacing w:before="256" w:line="270" w:lineRule="atLeast"/>
              <w:ind w:right="94"/>
              <w:jc w:val="both"/>
              <w:rPr>
                <w:sz w:val="24"/>
              </w:rPr>
            </w:pPr>
            <w:r w:rsidRPr="004B03F4">
              <w:rPr>
                <w:sz w:val="24"/>
              </w:rPr>
              <w:t>Итог:</w:t>
            </w:r>
            <w:r w:rsidRPr="004B03F4">
              <w:rPr>
                <w:spacing w:val="-12"/>
                <w:sz w:val="24"/>
              </w:rPr>
              <w:t xml:space="preserve"> </w:t>
            </w:r>
            <w:r w:rsidRPr="004B03F4">
              <w:rPr>
                <w:sz w:val="24"/>
              </w:rPr>
              <w:t>понимание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детьми-участниками смен плана смены, своих возможностей и перспектив в рамках </w:t>
            </w:r>
            <w:r w:rsidRPr="004B03F4">
              <w:rPr>
                <w:spacing w:val="-2"/>
                <w:sz w:val="24"/>
              </w:rPr>
              <w:t>смены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ind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>Обязателен интерактивный формат, отличающийся от классно-урочной системы</w:t>
            </w:r>
          </w:p>
        </w:tc>
      </w:tr>
      <w:tr w:rsidR="00D43AEF" w:rsidTr="004B03F4">
        <w:trPr>
          <w:trHeight w:val="276"/>
        </w:trPr>
        <w:tc>
          <w:tcPr>
            <w:tcW w:w="10030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Отрядный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уровень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z w:val="24"/>
              </w:rPr>
              <w:t>(инвариантные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формы)</w:t>
            </w:r>
          </w:p>
        </w:tc>
      </w:tr>
      <w:tr w:rsidR="00D43AEF" w:rsidTr="004B03F4">
        <w:trPr>
          <w:trHeight w:val="2208"/>
        </w:trPr>
        <w:tc>
          <w:tcPr>
            <w:tcW w:w="2704" w:type="dxa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Инструктажи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ind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>Обозначение ценностей жизни, здоровья и безопасности.</w:t>
            </w:r>
          </w:p>
          <w:p w:rsidR="00D43AEF" w:rsidRPr="004B03F4" w:rsidRDefault="00D43AEF" w:rsidP="004B03F4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Для младших школьников возможны варианты создания свода правил в виде рисунков, для старших подростков – варианты комиксов, создание коротких видеороликов </w:t>
            </w:r>
            <w:r w:rsidRPr="004B03F4">
              <w:rPr>
                <w:spacing w:val="-2"/>
                <w:sz w:val="24"/>
              </w:rPr>
              <w:t>(инструкций)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ind w:right="97"/>
              <w:rPr>
                <w:sz w:val="24"/>
              </w:rPr>
            </w:pPr>
            <w:r w:rsidRPr="004B03F4">
              <w:rPr>
                <w:sz w:val="24"/>
              </w:rPr>
              <w:t>Обязательно ведение журнала инструктажей, включение необходимых инструкций, исходя из специфики формы организации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отдыха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детей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и их оздоровления</w:t>
            </w:r>
          </w:p>
        </w:tc>
      </w:tr>
      <w:tr w:rsidR="00D43AEF" w:rsidTr="004B03F4">
        <w:trPr>
          <w:trHeight w:val="276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spacing w:line="256" w:lineRule="exact"/>
              <w:rPr>
                <w:sz w:val="24"/>
              </w:rPr>
            </w:pPr>
            <w:r w:rsidRPr="004B03F4">
              <w:rPr>
                <w:sz w:val="24"/>
              </w:rPr>
              <w:t>Игры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z w:val="24"/>
              </w:rPr>
              <w:t>на</w:t>
            </w:r>
            <w:r w:rsidRPr="004B03F4">
              <w:rPr>
                <w:spacing w:val="-1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знакомство</w:t>
            </w:r>
          </w:p>
        </w:tc>
        <w:tc>
          <w:tcPr>
            <w:tcW w:w="4166" w:type="dxa"/>
            <w:vMerge w:val="restart"/>
          </w:tcPr>
          <w:p w:rsidR="00D43AEF" w:rsidRPr="004B03F4" w:rsidRDefault="00D43AEF" w:rsidP="004B03F4">
            <w:pPr>
              <w:pStyle w:val="TableParagraph"/>
              <w:tabs>
                <w:tab w:val="left" w:pos="2288"/>
                <w:tab w:val="left" w:pos="2514"/>
                <w:tab w:val="left" w:pos="3072"/>
              </w:tabs>
              <w:spacing w:line="270" w:lineRule="atLeast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Выбор игр соотносится с </w:t>
            </w:r>
            <w:r w:rsidRPr="004B03F4">
              <w:rPr>
                <w:spacing w:val="-2"/>
                <w:sz w:val="24"/>
              </w:rPr>
              <w:t>формированием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pacing w:val="-4"/>
                <w:sz w:val="24"/>
              </w:rPr>
              <w:t xml:space="preserve">уважительного </w:t>
            </w:r>
            <w:r w:rsidRPr="004B03F4">
              <w:rPr>
                <w:sz w:val="24"/>
              </w:rPr>
              <w:t xml:space="preserve">отношения к личности ребёнка, </w:t>
            </w:r>
            <w:r w:rsidRPr="004B03F4">
              <w:rPr>
                <w:spacing w:val="-2"/>
                <w:sz w:val="24"/>
              </w:rPr>
              <w:t>способствует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pacing w:val="-6"/>
                <w:sz w:val="24"/>
              </w:rPr>
              <w:t xml:space="preserve">развитию </w:t>
            </w:r>
            <w:r w:rsidRPr="004B03F4">
              <w:rPr>
                <w:spacing w:val="-2"/>
                <w:sz w:val="24"/>
              </w:rPr>
              <w:t>коммуникации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и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созданию комфортного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эмоционально- </w:t>
            </w:r>
            <w:r w:rsidRPr="004B03F4">
              <w:rPr>
                <w:sz w:val="24"/>
              </w:rPr>
              <w:t>психологической атмосферы в отряде</w:t>
            </w:r>
          </w:p>
        </w:tc>
        <w:tc>
          <w:tcPr>
            <w:tcW w:w="3160" w:type="dxa"/>
            <w:vMerge w:val="restart"/>
          </w:tcPr>
          <w:p w:rsidR="00D43AEF" w:rsidRPr="004B03F4" w:rsidRDefault="00D43AEF" w:rsidP="004B03F4">
            <w:pPr>
              <w:pStyle w:val="TableParagraph"/>
              <w:spacing w:line="270" w:lineRule="atLeast"/>
              <w:ind w:right="168"/>
              <w:rPr>
                <w:sz w:val="24"/>
              </w:rPr>
            </w:pPr>
            <w:r w:rsidRPr="004B03F4">
              <w:rPr>
                <w:sz w:val="24"/>
              </w:rPr>
              <w:t>Условия проведения игр могут варьироваться, включая элементы верёвочного курса или подвижных форм деятельности, в зависимости</w:t>
            </w:r>
            <w:r w:rsidRPr="004B03F4">
              <w:rPr>
                <w:spacing w:val="-12"/>
                <w:sz w:val="24"/>
              </w:rPr>
              <w:t xml:space="preserve"> </w:t>
            </w:r>
            <w:r w:rsidRPr="004B03F4">
              <w:rPr>
                <w:sz w:val="24"/>
              </w:rPr>
              <w:t>от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условий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</w:p>
        </w:tc>
      </w:tr>
      <w:tr w:rsidR="00D43AEF" w:rsidTr="004B03F4">
        <w:trPr>
          <w:trHeight w:val="551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rPr>
                <w:sz w:val="24"/>
              </w:rPr>
            </w:pPr>
            <w:r w:rsidRPr="004B03F4">
              <w:rPr>
                <w:sz w:val="24"/>
              </w:rPr>
              <w:t xml:space="preserve">Игры на </w:t>
            </w:r>
            <w:r w:rsidRPr="004B03F4">
              <w:rPr>
                <w:spacing w:val="-2"/>
                <w:sz w:val="24"/>
              </w:rPr>
              <w:t>командообразование</w:t>
            </w:r>
          </w:p>
        </w:tc>
        <w:tc>
          <w:tcPr>
            <w:tcW w:w="4166" w:type="dxa"/>
            <w:vMerge/>
            <w:tcBorders>
              <w:top w:val="nil"/>
            </w:tcBorders>
          </w:tcPr>
          <w:p w:rsidR="00D43AEF" w:rsidRPr="004B03F4" w:rsidRDefault="00D43AEF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D43AEF" w:rsidRPr="004B03F4" w:rsidRDefault="00D43AEF">
            <w:pPr>
              <w:rPr>
                <w:sz w:val="2"/>
                <w:szCs w:val="2"/>
              </w:rPr>
            </w:pPr>
          </w:p>
        </w:tc>
      </w:tr>
      <w:tr w:rsidR="00D43AEF" w:rsidTr="004B03F4">
        <w:trPr>
          <w:trHeight w:val="1084"/>
        </w:trPr>
        <w:tc>
          <w:tcPr>
            <w:tcW w:w="2704" w:type="dxa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Игры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на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выявление </w:t>
            </w:r>
            <w:r w:rsidRPr="004B03F4">
              <w:rPr>
                <w:spacing w:val="-2"/>
                <w:sz w:val="24"/>
              </w:rPr>
              <w:t>лидеров</w:t>
            </w:r>
          </w:p>
        </w:tc>
        <w:tc>
          <w:tcPr>
            <w:tcW w:w="4166" w:type="dxa"/>
            <w:vMerge/>
            <w:tcBorders>
              <w:top w:val="nil"/>
            </w:tcBorders>
          </w:tcPr>
          <w:p w:rsidR="00D43AEF" w:rsidRPr="004B03F4" w:rsidRDefault="00D43AEF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D43AEF" w:rsidRPr="004B03F4" w:rsidRDefault="00D43AEF">
            <w:pPr>
              <w:rPr>
                <w:sz w:val="2"/>
                <w:szCs w:val="2"/>
              </w:rPr>
            </w:pPr>
          </w:p>
        </w:tc>
      </w:tr>
    </w:tbl>
    <w:p w:rsidR="00D43AEF" w:rsidRDefault="00D43AEF">
      <w:pPr>
        <w:rPr>
          <w:sz w:val="2"/>
          <w:szCs w:val="2"/>
        </w:rPr>
        <w:sectPr w:rsidR="00D43AEF">
          <w:type w:val="continuous"/>
          <w:pgSz w:w="11910" w:h="16840"/>
          <w:pgMar w:top="1540" w:right="141" w:bottom="1294" w:left="1275" w:header="720" w:footer="720" w:gutter="0"/>
          <w:cols w:space="720"/>
        </w:sect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04"/>
        <w:gridCol w:w="4166"/>
        <w:gridCol w:w="3160"/>
      </w:tblGrid>
      <w:tr w:rsidR="00D43AEF" w:rsidTr="004B03F4">
        <w:trPr>
          <w:trHeight w:val="275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spacing w:line="256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специфики</w:t>
            </w:r>
          </w:p>
        </w:tc>
      </w:tr>
      <w:tr w:rsidR="00D43AEF" w:rsidTr="004B03F4">
        <w:trPr>
          <w:trHeight w:val="3588"/>
        </w:trPr>
        <w:tc>
          <w:tcPr>
            <w:tcW w:w="2704" w:type="dxa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Организационный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tabs>
                <w:tab w:val="left" w:pos="1300"/>
                <w:tab w:val="left" w:pos="1636"/>
                <w:tab w:val="left" w:pos="1754"/>
                <w:tab w:val="left" w:pos="1787"/>
                <w:tab w:val="left" w:pos="1926"/>
                <w:tab w:val="left" w:pos="1960"/>
                <w:tab w:val="left" w:pos="2250"/>
                <w:tab w:val="left" w:pos="2360"/>
                <w:tab w:val="left" w:pos="2562"/>
                <w:tab w:val="left" w:pos="2954"/>
                <w:tab w:val="left" w:pos="3115"/>
                <w:tab w:val="left" w:pos="3192"/>
                <w:tab w:val="left" w:pos="3251"/>
                <w:tab w:val="left" w:pos="3309"/>
                <w:tab w:val="left" w:pos="3343"/>
                <w:tab w:val="left" w:pos="3426"/>
                <w:tab w:val="left" w:pos="3931"/>
              </w:tabs>
              <w:spacing w:line="270" w:lineRule="atLeast"/>
              <w:ind w:right="93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Определение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названия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5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отряда, отражающее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смысловые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основы содержания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программы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смены, соотносимое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с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культурным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кодом России,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поддерживающее формирование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традиционных </w:t>
            </w:r>
            <w:r w:rsidRPr="004B03F4">
              <w:rPr>
                <w:sz w:val="24"/>
              </w:rPr>
              <w:t xml:space="preserve">ценностей российского общества </w:t>
            </w:r>
            <w:r w:rsidRPr="004B03F4">
              <w:rPr>
                <w:spacing w:val="-2"/>
                <w:sz w:val="24"/>
              </w:rPr>
              <w:t>Выборы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представителей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органов самоуправления,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включая </w:t>
            </w:r>
            <w:r w:rsidRPr="004B03F4">
              <w:rPr>
                <w:sz w:val="24"/>
              </w:rPr>
              <w:t xml:space="preserve">общелагерный уровень и отрядный </w:t>
            </w:r>
            <w:r w:rsidRPr="004B03F4">
              <w:rPr>
                <w:spacing w:val="-2"/>
                <w:sz w:val="24"/>
              </w:rPr>
              <w:t>Постановка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50"/>
                <w:sz w:val="24"/>
              </w:rPr>
              <w:t xml:space="preserve"> </w:t>
            </w:r>
            <w:r w:rsidRPr="004B03F4">
              <w:rPr>
                <w:sz w:val="24"/>
              </w:rPr>
              <w:t>общей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>цели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 xml:space="preserve">и </w:t>
            </w:r>
            <w:r w:rsidRPr="004B03F4">
              <w:rPr>
                <w:spacing w:val="-2"/>
                <w:sz w:val="24"/>
              </w:rPr>
              <w:t>договорённость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о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правилах </w:t>
            </w:r>
            <w:r w:rsidRPr="004B03F4">
              <w:rPr>
                <w:sz w:val="24"/>
              </w:rPr>
              <w:t>совместной жизни и деятельности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>Форма универсальна и органична для любого типа организации отдыха детей и их оздоровления</w:t>
            </w:r>
          </w:p>
        </w:tc>
      </w:tr>
      <w:tr w:rsidR="00D43AEF" w:rsidTr="004B03F4">
        <w:trPr>
          <w:trHeight w:val="2759"/>
        </w:trPr>
        <w:tc>
          <w:tcPr>
            <w:tcW w:w="2704" w:type="dxa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Огонёк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знакомства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Уважение к личности. Формирование ценности Человека, Команды и </w:t>
            </w:r>
            <w:r w:rsidRPr="004B03F4">
              <w:rPr>
                <w:spacing w:val="-2"/>
                <w:sz w:val="24"/>
              </w:rPr>
              <w:t>Дружбы.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>Рассказ о себе: интересы, ожидания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от смены. Доверительный диалог в тематике смены. Традиции и правила отрядного огонька.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tabs>
                <w:tab w:val="left" w:pos="2248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Форма универсальна и органична для любого типа организации отдыха детей и их оздоровления. Для </w:t>
            </w:r>
            <w:r w:rsidRPr="004B03F4">
              <w:rPr>
                <w:spacing w:val="-2"/>
                <w:sz w:val="24"/>
              </w:rPr>
              <w:t>пришкольных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детских </w:t>
            </w:r>
            <w:r w:rsidRPr="004B03F4">
              <w:rPr>
                <w:sz w:val="24"/>
              </w:rPr>
              <w:t xml:space="preserve">лагерей возможен формат творческого вечера с представлением визитных карточек участников или </w:t>
            </w:r>
            <w:r w:rsidRPr="004B03F4">
              <w:rPr>
                <w:spacing w:val="-2"/>
                <w:sz w:val="24"/>
              </w:rPr>
              <w:t>команд.</w:t>
            </w:r>
          </w:p>
        </w:tc>
      </w:tr>
      <w:tr w:rsidR="00D43AEF" w:rsidTr="004B03F4">
        <w:trPr>
          <w:trHeight w:val="1104"/>
        </w:trPr>
        <w:tc>
          <w:tcPr>
            <w:tcW w:w="2704" w:type="dxa"/>
          </w:tcPr>
          <w:p w:rsidR="00D43AEF" w:rsidRPr="004B03F4" w:rsidRDefault="00D43AEF" w:rsidP="004B03F4">
            <w:pPr>
              <w:pStyle w:val="TableParagraph"/>
              <w:ind w:right="97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Огонёк организационного периода</w:t>
            </w:r>
          </w:p>
        </w:tc>
        <w:tc>
          <w:tcPr>
            <w:tcW w:w="4166" w:type="dxa"/>
          </w:tcPr>
          <w:p w:rsidR="00D43AEF" w:rsidRPr="004B03F4" w:rsidRDefault="00D43AEF" w:rsidP="004B03F4">
            <w:pPr>
              <w:pStyle w:val="TableParagraph"/>
              <w:tabs>
                <w:tab w:val="left" w:pos="2838"/>
                <w:tab w:val="left" w:pos="2891"/>
              </w:tabs>
              <w:spacing w:line="270" w:lineRule="atLeast"/>
              <w:ind w:right="97"/>
              <w:jc w:val="bot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Обсуждение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достижения </w:t>
            </w:r>
            <w:r w:rsidRPr="004B03F4">
              <w:rPr>
                <w:sz w:val="24"/>
              </w:rPr>
              <w:t xml:space="preserve">поставленных целей, диагностика </w:t>
            </w:r>
            <w:r w:rsidRPr="004B03F4">
              <w:rPr>
                <w:spacing w:val="-2"/>
                <w:sz w:val="24"/>
              </w:rPr>
              <w:t>педагогом/вожатым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реализации </w:t>
            </w:r>
            <w:r w:rsidRPr="004B03F4">
              <w:rPr>
                <w:sz w:val="24"/>
              </w:rPr>
              <w:t>задача организационного периода</w:t>
            </w:r>
          </w:p>
        </w:tc>
        <w:tc>
          <w:tcPr>
            <w:tcW w:w="3160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Для пришкольных детских лагерей возможен формат дискуссии или дебатов (старшие подростки).</w:t>
            </w:r>
          </w:p>
        </w:tc>
      </w:tr>
    </w:tbl>
    <w:p w:rsidR="00D43AEF" w:rsidRDefault="00D43AEF">
      <w:pPr>
        <w:pStyle w:val="BodyText"/>
        <w:spacing w:before="66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8"/>
        </w:numPr>
        <w:tabs>
          <w:tab w:val="left" w:pos="1276"/>
        </w:tabs>
        <w:ind w:left="1276" w:hanging="360"/>
        <w:jc w:val="left"/>
      </w:pPr>
      <w:r>
        <w:t>Основной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rPr>
          <w:spacing w:val="-2"/>
        </w:rPr>
        <w:t>смены</w:t>
      </w:r>
    </w:p>
    <w:p w:rsidR="00D43AEF" w:rsidRDefault="00D43AEF">
      <w:pPr>
        <w:pStyle w:val="BodyText"/>
        <w:spacing w:before="40" w:line="276" w:lineRule="auto"/>
        <w:jc w:val="left"/>
      </w:pPr>
      <w:r>
        <w:t>Основные</w:t>
      </w:r>
      <w:r>
        <w:rPr>
          <w:spacing w:val="40"/>
        </w:rPr>
        <w:t xml:space="preserve"> </w:t>
      </w:r>
      <w:r>
        <w:t>задачи: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>потенциала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ребёнка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коллективной деятельности.</w:t>
      </w: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6"/>
        <w:gridCol w:w="4216"/>
        <w:gridCol w:w="3428"/>
      </w:tblGrid>
      <w:tr w:rsidR="00D43AEF" w:rsidTr="004B03F4">
        <w:trPr>
          <w:trHeight w:val="276"/>
        </w:trPr>
        <w:tc>
          <w:tcPr>
            <w:tcW w:w="10030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 w:rsidRPr="004B03F4">
              <w:rPr>
                <w:b/>
                <w:sz w:val="24"/>
              </w:rPr>
              <w:t>Основной</w:t>
            </w:r>
            <w:r w:rsidRPr="004B03F4">
              <w:rPr>
                <w:b/>
                <w:spacing w:val="-3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период</w:t>
            </w:r>
            <w:r w:rsidRPr="004B03F4">
              <w:rPr>
                <w:b/>
                <w:spacing w:val="-3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смены</w:t>
            </w:r>
            <w:r w:rsidRPr="004B03F4">
              <w:rPr>
                <w:b/>
                <w:spacing w:val="-3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(3-13</w:t>
            </w:r>
            <w:r w:rsidRPr="004B03F4">
              <w:rPr>
                <w:b/>
                <w:spacing w:val="-2"/>
                <w:sz w:val="24"/>
              </w:rPr>
              <w:t xml:space="preserve"> </w:t>
            </w:r>
            <w:r w:rsidRPr="004B03F4">
              <w:rPr>
                <w:b/>
                <w:spacing w:val="-4"/>
                <w:sz w:val="24"/>
              </w:rPr>
              <w:t>дни)</w:t>
            </w:r>
          </w:p>
        </w:tc>
      </w:tr>
      <w:tr w:rsidR="00D43AEF" w:rsidTr="004B03F4">
        <w:trPr>
          <w:trHeight w:val="276"/>
        </w:trPr>
        <w:tc>
          <w:tcPr>
            <w:tcW w:w="10030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Общелагерный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уровень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(инвариантные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формы)</w:t>
            </w:r>
          </w:p>
        </w:tc>
      </w:tr>
      <w:tr w:rsidR="00D43AEF" w:rsidTr="004B03F4">
        <w:trPr>
          <w:trHeight w:val="827"/>
        </w:trPr>
        <w:tc>
          <w:tcPr>
            <w:tcW w:w="2386" w:type="dxa"/>
          </w:tcPr>
          <w:p w:rsidR="00D43AEF" w:rsidRPr="004B03F4" w:rsidRDefault="00D43AEF" w:rsidP="004B03F4">
            <w:pPr>
              <w:pStyle w:val="TableParagraph"/>
              <w:ind w:left="400"/>
              <w:rPr>
                <w:sz w:val="24"/>
              </w:rPr>
            </w:pPr>
            <w:r w:rsidRPr="004B03F4">
              <w:rPr>
                <w:sz w:val="24"/>
              </w:rPr>
              <w:t>Форма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работы</w:t>
            </w:r>
          </w:p>
        </w:tc>
        <w:tc>
          <w:tcPr>
            <w:tcW w:w="4216" w:type="dxa"/>
          </w:tcPr>
          <w:p w:rsidR="00D43AEF" w:rsidRPr="004B03F4" w:rsidRDefault="00D43AEF" w:rsidP="004B03F4">
            <w:pPr>
              <w:pStyle w:val="TableParagraph"/>
              <w:ind w:left="405" w:right="389" w:firstLine="50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Содержание/Ключевые </w:t>
            </w:r>
            <w:r w:rsidRPr="004B03F4">
              <w:rPr>
                <w:sz w:val="24"/>
              </w:rPr>
              <w:t>компоненты/Ценностные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основы</w:t>
            </w:r>
          </w:p>
        </w:tc>
        <w:tc>
          <w:tcPr>
            <w:tcW w:w="3428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154" w:right="140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Комментарии,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исходя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из специфики формы </w:t>
            </w:r>
            <w:r w:rsidRPr="004B03F4">
              <w:rPr>
                <w:spacing w:val="-2"/>
                <w:sz w:val="24"/>
              </w:rPr>
              <w:t>организации</w:t>
            </w:r>
          </w:p>
        </w:tc>
      </w:tr>
      <w:tr w:rsidR="00D43AEF" w:rsidTr="004B03F4">
        <w:trPr>
          <w:trHeight w:val="1385"/>
        </w:trPr>
        <w:tc>
          <w:tcPr>
            <w:tcW w:w="2386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085"/>
                <w:tab w:val="left" w:pos="1526"/>
              </w:tabs>
              <w:ind w:right="9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Утренний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подъём Государственного флага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Российской Федерации</w:t>
            </w:r>
          </w:p>
        </w:tc>
        <w:tc>
          <w:tcPr>
            <w:tcW w:w="4216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Ключевая задача: формирование уважительного отношения и чувства сопричастности к Государственным </w:t>
            </w:r>
            <w:r w:rsidRPr="004B03F4">
              <w:rPr>
                <w:spacing w:val="-2"/>
                <w:sz w:val="24"/>
              </w:rPr>
              <w:t>символам.</w:t>
            </w:r>
          </w:p>
        </w:tc>
        <w:tc>
          <w:tcPr>
            <w:tcW w:w="3428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2469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Приветствуется привлечение к </w:t>
            </w:r>
            <w:r w:rsidRPr="004B03F4">
              <w:rPr>
                <w:spacing w:val="-2"/>
                <w:sz w:val="24"/>
              </w:rPr>
              <w:t>организации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события </w:t>
            </w:r>
            <w:r w:rsidRPr="004B03F4">
              <w:rPr>
                <w:sz w:val="24"/>
              </w:rPr>
              <w:t>представителей дежурного по территории/столовой отряды, объединение взрослых и детей</w:t>
            </w:r>
          </w:p>
        </w:tc>
      </w:tr>
      <w:tr w:rsidR="00D43AEF" w:rsidTr="004B03F4">
        <w:trPr>
          <w:trHeight w:val="1926"/>
        </w:trPr>
        <w:tc>
          <w:tcPr>
            <w:tcW w:w="2386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6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2457"/>
                <w:tab w:val="left" w:pos="3881"/>
              </w:tabs>
              <w:ind w:right="98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Право поднять Государственный флаг </w:t>
            </w:r>
            <w:r w:rsidRPr="004B03F4">
              <w:rPr>
                <w:spacing w:val="-2"/>
                <w:sz w:val="24"/>
              </w:rPr>
              <w:t>предоставляется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одному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6"/>
                <w:sz w:val="24"/>
              </w:rPr>
              <w:t xml:space="preserve">из </w:t>
            </w:r>
            <w:r w:rsidRPr="004B03F4">
              <w:rPr>
                <w:sz w:val="24"/>
              </w:rPr>
              <w:t xml:space="preserve">участников смены, оглашаются его </w:t>
            </w:r>
            <w:r w:rsidRPr="004B03F4">
              <w:rPr>
                <w:spacing w:val="-2"/>
                <w:sz w:val="24"/>
              </w:rPr>
              <w:t>успехи/достижения</w:t>
            </w:r>
          </w:p>
          <w:p w:rsidR="00D43AEF" w:rsidRPr="004B03F4" w:rsidRDefault="00D43AEF" w:rsidP="004B03F4">
            <w:pPr>
              <w:pStyle w:val="TableParagraph"/>
              <w:ind w:right="99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Исполнение Гимна Российской </w:t>
            </w:r>
            <w:r w:rsidRPr="004B03F4">
              <w:rPr>
                <w:spacing w:val="-2"/>
                <w:sz w:val="24"/>
              </w:rPr>
              <w:t>Федерации</w:t>
            </w:r>
          </w:p>
          <w:p w:rsidR="00D43AEF" w:rsidRPr="004B03F4" w:rsidRDefault="00D43AEF" w:rsidP="004B03F4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4B03F4">
              <w:rPr>
                <w:sz w:val="24"/>
              </w:rPr>
              <w:t>Старт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pacing w:val="-5"/>
                <w:sz w:val="24"/>
              </w:rPr>
              <w:t>дня</w:t>
            </w:r>
          </w:p>
        </w:tc>
        <w:tc>
          <w:tcPr>
            <w:tcW w:w="3428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43AEF" w:rsidRDefault="00D43AEF">
      <w:pPr>
        <w:pStyle w:val="TableParagraph"/>
        <w:rPr>
          <w:sz w:val="24"/>
        </w:rPr>
        <w:sectPr w:rsidR="00D43AEF">
          <w:type w:val="continuous"/>
          <w:pgSz w:w="11910" w:h="16840"/>
          <w:pgMar w:top="1540" w:right="141" w:bottom="280" w:left="1275" w:header="720" w:footer="720" w:gutter="0"/>
          <w:cols w:space="720"/>
        </w:sect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12"/>
        <w:gridCol w:w="373"/>
        <w:gridCol w:w="4215"/>
        <w:gridCol w:w="1229"/>
        <w:gridCol w:w="1539"/>
        <w:gridCol w:w="656"/>
      </w:tblGrid>
      <w:tr w:rsidR="00D43AEF" w:rsidTr="004B03F4">
        <w:trPr>
          <w:trHeight w:val="7452"/>
        </w:trPr>
        <w:tc>
          <w:tcPr>
            <w:tcW w:w="2385" w:type="dxa"/>
            <w:gridSpan w:val="2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Тематические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pacing w:val="-5"/>
                <w:sz w:val="24"/>
              </w:rPr>
              <w:t>дни</w:t>
            </w:r>
          </w:p>
        </w:tc>
        <w:tc>
          <w:tcPr>
            <w:tcW w:w="4215" w:type="dxa"/>
          </w:tcPr>
          <w:p w:rsidR="00D43AEF" w:rsidRPr="004B03F4" w:rsidRDefault="00D43AEF" w:rsidP="004B03F4">
            <w:pPr>
              <w:pStyle w:val="TableParagraph"/>
              <w:ind w:left="111"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День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Памяти: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линейка,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Зарница,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смотр строя и песни, литературно- музыкальной постановка (возможно,</w:t>
            </w:r>
            <w:r w:rsidRPr="004B03F4">
              <w:rPr>
                <w:spacing w:val="-1"/>
                <w:sz w:val="24"/>
              </w:rPr>
              <w:t xml:space="preserve"> </w:t>
            </w:r>
            <w:r w:rsidRPr="004B03F4">
              <w:rPr>
                <w:sz w:val="24"/>
              </w:rPr>
              <w:t>в форме Концерта Вожатых)</w:t>
            </w:r>
          </w:p>
          <w:p w:rsidR="00D43AEF" w:rsidRPr="004B03F4" w:rsidRDefault="00D43AEF" w:rsidP="004B03F4">
            <w:pPr>
              <w:pStyle w:val="TableParagraph"/>
              <w:ind w:left="111" w:right="98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День Семьи: активности для детей и родителей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(законных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представителей), кинопросмотры, диалоги о ценностях и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z w:val="24"/>
              </w:rPr>
              <w:t>семейных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традициях, фотовыставки, встречи с династиями сотрудников организации отдыха детей и их </w:t>
            </w:r>
            <w:r w:rsidRPr="004B03F4">
              <w:rPr>
                <w:spacing w:val="-2"/>
                <w:sz w:val="24"/>
              </w:rPr>
              <w:t>оздоровления</w:t>
            </w:r>
          </w:p>
          <w:p w:rsidR="00D43AEF" w:rsidRPr="004B03F4" w:rsidRDefault="00D43AEF" w:rsidP="004B03F4">
            <w:pPr>
              <w:pStyle w:val="TableParagraph"/>
              <w:ind w:left="111"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День Единства / День России: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линейка, отрядные дела, концерт, творческие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9"/>
                <w:sz w:val="24"/>
              </w:rPr>
              <w:t xml:space="preserve"> </w:t>
            </w:r>
            <w:r w:rsidRPr="004B03F4">
              <w:rPr>
                <w:sz w:val="24"/>
              </w:rPr>
              <w:t>вдохновляющие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встречи, кинопросмотр и т.п.</w:t>
            </w:r>
          </w:p>
          <w:p w:rsidR="00D43AEF" w:rsidRPr="004B03F4" w:rsidRDefault="00D43AEF" w:rsidP="004B03F4">
            <w:pPr>
              <w:pStyle w:val="TableParagraph"/>
              <w:ind w:left="111" w:right="95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День Здоровья и Спорта: открытие, весёлые старты, спортивные соревнования (индивидуальные и командные), отрядные дела о героях отечественного спорта, творческие встречи со спортсменами региона и </w:t>
            </w:r>
            <w:r w:rsidRPr="004B03F4">
              <w:rPr>
                <w:spacing w:val="-4"/>
                <w:sz w:val="24"/>
              </w:rPr>
              <w:t>т.п.</w:t>
            </w:r>
          </w:p>
          <w:p w:rsidR="00D43AEF" w:rsidRPr="004B03F4" w:rsidRDefault="00D43AEF" w:rsidP="004B03F4">
            <w:pPr>
              <w:pStyle w:val="TableParagraph"/>
              <w:spacing w:line="270" w:lineRule="atLeast"/>
              <w:ind w:left="111"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День Профессий: творческие встречи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и мастер-классы от сотрудников детского лагеря, интерактивные встречи, профессиональные пробы, ярмарка профессий и т.д.</w:t>
            </w:r>
          </w:p>
        </w:tc>
        <w:tc>
          <w:tcPr>
            <w:tcW w:w="3424" w:type="dxa"/>
            <w:gridSpan w:val="3"/>
          </w:tcPr>
          <w:p w:rsidR="00D43AEF" w:rsidRPr="004B03F4" w:rsidRDefault="00D43AEF" w:rsidP="004B03F4">
            <w:pPr>
              <w:pStyle w:val="TableParagraph"/>
              <w:ind w:left="112" w:right="90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Дополняются в соответствии с план-сетками, учитывая Дни единых действий</w:t>
            </w:r>
          </w:p>
        </w:tc>
      </w:tr>
      <w:tr w:rsidR="00D43AEF" w:rsidTr="004B03F4">
        <w:trPr>
          <w:trHeight w:val="2484"/>
        </w:trPr>
        <w:tc>
          <w:tcPr>
            <w:tcW w:w="2385" w:type="dxa"/>
            <w:gridSpan w:val="2"/>
          </w:tcPr>
          <w:p w:rsidR="00D43AEF" w:rsidRPr="004B03F4" w:rsidRDefault="00D43AEF" w:rsidP="004B03F4">
            <w:pPr>
              <w:pStyle w:val="TableParagraph"/>
              <w:ind w:right="12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Деятельность органов самоуправления</w:t>
            </w:r>
          </w:p>
        </w:tc>
        <w:tc>
          <w:tcPr>
            <w:tcW w:w="4215" w:type="dxa"/>
          </w:tcPr>
          <w:p w:rsidR="00D43AEF" w:rsidRPr="004B03F4" w:rsidRDefault="00D43AEF" w:rsidP="004B03F4">
            <w:pPr>
              <w:pStyle w:val="TableParagraph"/>
              <w:ind w:left="111"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Деятельность раскрывает ценности, обозначенные Программой: здоровье, безопасность, творчество, развитие и </w:t>
            </w:r>
            <w:r w:rsidRPr="004B03F4">
              <w:rPr>
                <w:spacing w:val="-4"/>
                <w:sz w:val="24"/>
              </w:rPr>
              <w:t>пр.</w:t>
            </w:r>
          </w:p>
          <w:p w:rsidR="00D43AEF" w:rsidRPr="004B03F4" w:rsidRDefault="00D43AEF" w:rsidP="004B03F4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</w:rPr>
            </w:pPr>
            <w:r w:rsidRPr="004B03F4">
              <w:rPr>
                <w:sz w:val="24"/>
              </w:rPr>
              <w:t>Организация работы происходит на общелагерном уровне (представители каждого отряда), так и дополняются отрядным уровнем в связке с игровой моделью смены.</w:t>
            </w:r>
          </w:p>
        </w:tc>
        <w:tc>
          <w:tcPr>
            <w:tcW w:w="3424" w:type="dxa"/>
            <w:gridSpan w:val="3"/>
          </w:tcPr>
          <w:p w:rsidR="00D43AEF" w:rsidRPr="004B03F4" w:rsidRDefault="00D43AEF" w:rsidP="004B03F4">
            <w:pPr>
              <w:pStyle w:val="TableParagraph"/>
              <w:ind w:left="112" w:right="89"/>
              <w:jc w:val="both"/>
              <w:rPr>
                <w:sz w:val="24"/>
              </w:rPr>
            </w:pPr>
            <w:r w:rsidRPr="004B03F4">
              <w:rPr>
                <w:sz w:val="24"/>
              </w:rPr>
              <w:t>Интеграция с игровой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моделью обязательна, в т.ч., включая выбор формы и наименований объединений</w:t>
            </w:r>
          </w:p>
        </w:tc>
      </w:tr>
      <w:tr w:rsidR="00D43AEF" w:rsidTr="004B03F4">
        <w:trPr>
          <w:trHeight w:val="2208"/>
        </w:trPr>
        <w:tc>
          <w:tcPr>
            <w:tcW w:w="2012" w:type="dxa"/>
            <w:tcBorders>
              <w:right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163"/>
              </w:tabs>
              <w:ind w:right="133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Деятельность секций,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студий кружков</w:t>
            </w:r>
          </w:p>
        </w:tc>
        <w:tc>
          <w:tcPr>
            <w:tcW w:w="373" w:type="dxa"/>
            <w:tcBorders>
              <w:left w:val="nil"/>
            </w:tcBorders>
          </w:tcPr>
          <w:p w:rsidR="00D43AEF" w:rsidRPr="004B03F4" w:rsidRDefault="00D43AEF" w:rsidP="004B03F4">
            <w:pPr>
              <w:pStyle w:val="TableParagraph"/>
              <w:spacing w:before="276"/>
              <w:ind w:left="52" w:right="1"/>
              <w:jc w:val="center"/>
              <w:rPr>
                <w:sz w:val="24"/>
              </w:rPr>
            </w:pPr>
            <w:r w:rsidRPr="004B03F4">
              <w:rPr>
                <w:spacing w:val="-10"/>
                <w:sz w:val="24"/>
              </w:rPr>
              <w:t>и</w:t>
            </w:r>
          </w:p>
        </w:tc>
        <w:tc>
          <w:tcPr>
            <w:tcW w:w="4215" w:type="dxa"/>
          </w:tcPr>
          <w:p w:rsidR="00D43AEF" w:rsidRPr="004B03F4" w:rsidRDefault="00D43AEF" w:rsidP="004B03F4">
            <w:pPr>
              <w:pStyle w:val="TableParagraph"/>
              <w:ind w:left="111" w:right="386"/>
              <w:rPr>
                <w:sz w:val="24"/>
              </w:rPr>
            </w:pPr>
            <w:r w:rsidRPr="004B03F4">
              <w:rPr>
                <w:sz w:val="24"/>
              </w:rPr>
              <w:t>Культура и история России Научные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достижения</w:t>
            </w:r>
            <w:r w:rsidRPr="004B03F4">
              <w:rPr>
                <w:spacing w:val="-14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открытия Спортивная гордость страны</w:t>
            </w:r>
          </w:p>
          <w:p w:rsidR="00D43AEF" w:rsidRPr="004B03F4" w:rsidRDefault="00D43AEF" w:rsidP="004B03F4">
            <w:pPr>
              <w:pStyle w:val="TableParagraph"/>
              <w:tabs>
                <w:tab w:val="left" w:pos="3297"/>
              </w:tabs>
              <w:spacing w:line="270" w:lineRule="atLeast"/>
              <w:ind w:left="111" w:right="96"/>
              <w:jc w:val="bot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Непрерывная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система </w:t>
            </w:r>
            <w:r w:rsidRPr="004B03F4">
              <w:rPr>
                <w:sz w:val="24"/>
              </w:rPr>
              <w:t>дополнительного образования детей (связь с объединениями, которые дети посещают в дополнении к учебному процессу в учебное время)</w:t>
            </w:r>
          </w:p>
        </w:tc>
        <w:tc>
          <w:tcPr>
            <w:tcW w:w="3424" w:type="dxa"/>
            <w:gridSpan w:val="3"/>
          </w:tcPr>
          <w:p w:rsidR="00D43AEF" w:rsidRPr="004B03F4" w:rsidRDefault="00D43AEF" w:rsidP="004B03F4">
            <w:pPr>
              <w:pStyle w:val="TableParagraph"/>
              <w:ind w:left="112"/>
              <w:rPr>
                <w:sz w:val="24"/>
              </w:rPr>
            </w:pPr>
            <w:r w:rsidRPr="004B03F4">
              <w:rPr>
                <w:sz w:val="24"/>
              </w:rPr>
              <w:t>Подробнее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z w:val="24"/>
              </w:rPr>
              <w:t>п.</w:t>
            </w:r>
            <w:r w:rsidRPr="004B03F4">
              <w:rPr>
                <w:spacing w:val="-4"/>
                <w:sz w:val="24"/>
              </w:rPr>
              <w:t xml:space="preserve"> 2.10</w:t>
            </w:r>
          </w:p>
        </w:tc>
      </w:tr>
      <w:tr w:rsidR="00D43AEF" w:rsidTr="004B03F4">
        <w:trPr>
          <w:trHeight w:val="1103"/>
        </w:trPr>
        <w:tc>
          <w:tcPr>
            <w:tcW w:w="2385" w:type="dxa"/>
            <w:gridSpan w:val="2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Утренняя гигиеническая гимнастика</w:t>
            </w:r>
          </w:p>
        </w:tc>
        <w:tc>
          <w:tcPr>
            <w:tcW w:w="4215" w:type="dxa"/>
          </w:tcPr>
          <w:p w:rsidR="00D43AEF" w:rsidRPr="004B03F4" w:rsidRDefault="00D43AEF" w:rsidP="004B03F4">
            <w:pPr>
              <w:pStyle w:val="TableParagraph"/>
              <w:tabs>
                <w:tab w:val="left" w:pos="1309"/>
                <w:tab w:val="left" w:pos="1785"/>
                <w:tab w:val="left" w:pos="1875"/>
                <w:tab w:val="left" w:pos="3074"/>
                <w:tab w:val="left" w:pos="3270"/>
              </w:tabs>
              <w:spacing w:line="270" w:lineRule="atLeast"/>
              <w:ind w:left="111" w:right="97"/>
              <w:rPr>
                <w:sz w:val="24"/>
              </w:rPr>
            </w:pPr>
            <w:r w:rsidRPr="004B03F4">
              <w:rPr>
                <w:sz w:val="24"/>
              </w:rPr>
              <w:t xml:space="preserve">Ценность здоровья, развития </w:t>
            </w:r>
            <w:r w:rsidRPr="004B03F4">
              <w:rPr>
                <w:spacing w:val="-2"/>
                <w:sz w:val="24"/>
              </w:rPr>
              <w:t>Демонстрация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позитивного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личного примера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6"/>
                <w:sz w:val="24"/>
              </w:rPr>
              <w:t>со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стороны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вожатско- </w:t>
            </w:r>
            <w:r w:rsidRPr="004B03F4">
              <w:rPr>
                <w:sz w:val="24"/>
              </w:rPr>
              <w:t>педагогического коллектива</w:t>
            </w:r>
          </w:p>
        </w:tc>
        <w:tc>
          <w:tcPr>
            <w:tcW w:w="3424" w:type="dxa"/>
            <w:gridSpan w:val="3"/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112" w:right="90"/>
              <w:jc w:val="both"/>
              <w:rPr>
                <w:sz w:val="24"/>
              </w:rPr>
            </w:pPr>
            <w:r w:rsidRPr="004B03F4">
              <w:rPr>
                <w:sz w:val="24"/>
              </w:rPr>
              <w:t>Форма универсальна и органична для любого типа организации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отдыха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детей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их </w:t>
            </w:r>
            <w:r w:rsidRPr="004B03F4">
              <w:rPr>
                <w:spacing w:val="-2"/>
                <w:sz w:val="24"/>
              </w:rPr>
              <w:t>оздоровления.</w:t>
            </w:r>
          </w:p>
        </w:tc>
      </w:tr>
      <w:tr w:rsidR="00D43AEF" w:rsidTr="004B03F4">
        <w:trPr>
          <w:trHeight w:val="552"/>
        </w:trPr>
        <w:tc>
          <w:tcPr>
            <w:tcW w:w="2012" w:type="dxa"/>
            <w:tcBorders>
              <w:right w:val="nil"/>
            </w:tcBorders>
          </w:tcPr>
          <w:p w:rsidR="00D43AEF" w:rsidRPr="004B03F4" w:rsidRDefault="00D43AEF" w:rsidP="004B03F4">
            <w:pPr>
              <w:pStyle w:val="TableParagraph"/>
              <w:spacing w:line="270" w:lineRule="atLeas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Тематические конкурсы</w:t>
            </w:r>
          </w:p>
        </w:tc>
        <w:tc>
          <w:tcPr>
            <w:tcW w:w="373" w:type="dxa"/>
            <w:tcBorders>
              <w:left w:val="nil"/>
            </w:tcBorders>
          </w:tcPr>
          <w:p w:rsidR="00D43AEF" w:rsidRPr="004B03F4" w:rsidRDefault="00D43AEF" w:rsidP="004B03F4">
            <w:pPr>
              <w:pStyle w:val="TableParagraph"/>
              <w:spacing w:before="276" w:line="256" w:lineRule="exact"/>
              <w:ind w:left="52"/>
              <w:jc w:val="center"/>
              <w:rPr>
                <w:sz w:val="24"/>
              </w:rPr>
            </w:pPr>
            <w:r w:rsidRPr="004B03F4">
              <w:rPr>
                <w:spacing w:val="-10"/>
                <w:sz w:val="24"/>
              </w:rPr>
              <w:t>и</w:t>
            </w:r>
          </w:p>
        </w:tc>
        <w:tc>
          <w:tcPr>
            <w:tcW w:w="4215" w:type="dxa"/>
          </w:tcPr>
          <w:p w:rsidR="00D43AEF" w:rsidRPr="004B03F4" w:rsidRDefault="00D43AEF" w:rsidP="004B03F4">
            <w:pPr>
              <w:pStyle w:val="TableParagraph"/>
              <w:tabs>
                <w:tab w:val="left" w:pos="699"/>
                <w:tab w:val="left" w:pos="1609"/>
                <w:tab w:val="left" w:pos="1843"/>
                <w:tab w:val="left" w:pos="2647"/>
                <w:tab w:val="left" w:pos="3479"/>
              </w:tabs>
              <w:spacing w:line="270" w:lineRule="atLeast"/>
              <w:ind w:left="111" w:right="97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Расширение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спектра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возможностей </w:t>
            </w:r>
            <w:r w:rsidRPr="004B03F4">
              <w:rPr>
                <w:spacing w:val="-5"/>
                <w:sz w:val="24"/>
              </w:rPr>
              <w:t>для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развития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способностей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детей,</w:t>
            </w:r>
          </w:p>
        </w:tc>
        <w:tc>
          <w:tcPr>
            <w:tcW w:w="1229" w:type="dxa"/>
            <w:tcBorders>
              <w:right w:val="nil"/>
            </w:tcBorders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112" w:right="5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Форма органична</w:t>
            </w:r>
          </w:p>
        </w:tc>
        <w:tc>
          <w:tcPr>
            <w:tcW w:w="1539" w:type="dxa"/>
            <w:tcBorders>
              <w:left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137" w:right="70" w:hanging="63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универсальна </w:t>
            </w:r>
            <w:r w:rsidRPr="004B03F4">
              <w:rPr>
                <w:sz w:val="24"/>
              </w:rPr>
              <w:t>для</w:t>
            </w:r>
            <w:r w:rsidRPr="004B03F4">
              <w:rPr>
                <w:spacing w:val="34"/>
                <w:sz w:val="24"/>
              </w:rPr>
              <w:t xml:space="preserve">  </w:t>
            </w:r>
            <w:r w:rsidRPr="004B03F4">
              <w:rPr>
                <w:spacing w:val="-2"/>
                <w:sz w:val="24"/>
              </w:rPr>
              <w:t>любого</w:t>
            </w:r>
          </w:p>
        </w:tc>
        <w:tc>
          <w:tcPr>
            <w:tcW w:w="656" w:type="dxa"/>
            <w:tcBorders>
              <w:left w:val="nil"/>
            </w:tcBorders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92" w:right="90" w:firstLine="337"/>
              <w:rPr>
                <w:sz w:val="24"/>
              </w:rPr>
            </w:pPr>
            <w:r w:rsidRPr="004B03F4">
              <w:rPr>
                <w:spacing w:val="-10"/>
                <w:sz w:val="24"/>
              </w:rPr>
              <w:t xml:space="preserve">и </w:t>
            </w:r>
            <w:r w:rsidRPr="004B03F4">
              <w:rPr>
                <w:spacing w:val="-4"/>
                <w:sz w:val="24"/>
              </w:rPr>
              <w:t>типа</w:t>
            </w:r>
          </w:p>
        </w:tc>
      </w:tr>
    </w:tbl>
    <w:p w:rsidR="00D43AEF" w:rsidRDefault="00D43AEF">
      <w:pPr>
        <w:pStyle w:val="TableParagraph"/>
        <w:spacing w:line="270" w:lineRule="atLeast"/>
        <w:rPr>
          <w:sz w:val="24"/>
        </w:rPr>
        <w:sectPr w:rsidR="00D43AEF">
          <w:type w:val="continuous"/>
          <w:pgSz w:w="11910" w:h="16840"/>
          <w:pgMar w:top="1540" w:right="141" w:bottom="280" w:left="1275" w:header="720" w:footer="720" w:gutter="0"/>
          <w:cols w:space="720"/>
        </w:sect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4"/>
        <w:gridCol w:w="1183"/>
        <w:gridCol w:w="4217"/>
        <w:gridCol w:w="3429"/>
      </w:tblGrid>
      <w:tr w:rsidR="00D43AEF" w:rsidTr="004B03F4">
        <w:trPr>
          <w:trHeight w:val="1932"/>
        </w:trPr>
        <w:tc>
          <w:tcPr>
            <w:tcW w:w="2387" w:type="dxa"/>
            <w:gridSpan w:val="2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4217" w:type="dxa"/>
          </w:tcPr>
          <w:p w:rsidR="00D43AEF" w:rsidRPr="004B03F4" w:rsidRDefault="00D43AEF" w:rsidP="004B03F4">
            <w:pPr>
              <w:pStyle w:val="TableParagraph"/>
              <w:tabs>
                <w:tab w:val="left" w:pos="1385"/>
                <w:tab w:val="left" w:pos="1731"/>
                <w:tab w:val="left" w:pos="1923"/>
                <w:tab w:val="left" w:pos="2291"/>
                <w:tab w:val="left" w:pos="2939"/>
                <w:tab w:val="left" w:pos="3055"/>
                <w:tab w:val="left" w:pos="3347"/>
                <w:tab w:val="left" w:pos="3976"/>
              </w:tabs>
              <w:spacing w:line="270" w:lineRule="atLeast"/>
              <w:ind w:left="109" w:right="100"/>
              <w:rPr>
                <w:sz w:val="24"/>
              </w:rPr>
            </w:pPr>
            <w:r w:rsidRPr="004B03F4">
              <w:rPr>
                <w:sz w:val="24"/>
              </w:rPr>
              <w:t>демонстрации</w:t>
            </w:r>
            <w:r w:rsidRPr="004B03F4">
              <w:rPr>
                <w:spacing w:val="36"/>
                <w:sz w:val="24"/>
              </w:rPr>
              <w:t xml:space="preserve"> </w:t>
            </w:r>
            <w:r w:rsidRPr="004B03F4">
              <w:rPr>
                <w:sz w:val="24"/>
              </w:rPr>
              <w:t>талантов</w:t>
            </w:r>
            <w:r w:rsidRPr="004B03F4">
              <w:rPr>
                <w:spacing w:val="37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33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проявления </w:t>
            </w:r>
            <w:r w:rsidRPr="004B03F4">
              <w:rPr>
                <w:spacing w:val="-2"/>
                <w:sz w:val="24"/>
              </w:rPr>
              <w:t>инициативы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>(при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реализации конкурсов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соревнования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детско- </w:t>
            </w:r>
            <w:r w:rsidRPr="004B03F4">
              <w:rPr>
                <w:sz w:val="24"/>
              </w:rPr>
              <w:t xml:space="preserve">вожатской творческой группой) </w:t>
            </w:r>
            <w:r w:rsidRPr="004B03F4">
              <w:rPr>
                <w:spacing w:val="-2"/>
                <w:sz w:val="24"/>
              </w:rPr>
              <w:t>Обязательны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принципы справедливости,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открытости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 xml:space="preserve">и </w:t>
            </w:r>
            <w:r w:rsidRPr="004B03F4">
              <w:rPr>
                <w:spacing w:val="-2"/>
                <w:sz w:val="24"/>
              </w:rPr>
              <w:t>непредвзятости</w:t>
            </w:r>
          </w:p>
        </w:tc>
        <w:tc>
          <w:tcPr>
            <w:tcW w:w="3429" w:type="dxa"/>
          </w:tcPr>
          <w:p w:rsidR="00D43AEF" w:rsidRPr="004B03F4" w:rsidRDefault="00D43AEF" w:rsidP="004B03F4">
            <w:pPr>
              <w:pStyle w:val="TableParagraph"/>
              <w:ind w:left="108"/>
              <w:rPr>
                <w:sz w:val="24"/>
              </w:rPr>
            </w:pPr>
            <w:r w:rsidRPr="004B03F4">
              <w:rPr>
                <w:sz w:val="24"/>
              </w:rPr>
              <w:t>организации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отдыха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детей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их </w:t>
            </w:r>
            <w:r w:rsidRPr="004B03F4">
              <w:rPr>
                <w:spacing w:val="-2"/>
                <w:sz w:val="24"/>
              </w:rPr>
              <w:t>оздоровления.</w:t>
            </w:r>
          </w:p>
        </w:tc>
      </w:tr>
      <w:tr w:rsidR="00D43AEF" w:rsidTr="004B03F4">
        <w:trPr>
          <w:trHeight w:val="275"/>
        </w:trPr>
        <w:tc>
          <w:tcPr>
            <w:tcW w:w="10033" w:type="dxa"/>
            <w:gridSpan w:val="4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Отрядный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уровень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z w:val="24"/>
              </w:rPr>
              <w:t>(инвариантные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формы)</w:t>
            </w:r>
          </w:p>
        </w:tc>
      </w:tr>
      <w:tr w:rsidR="00D43AEF" w:rsidTr="004B03F4">
        <w:trPr>
          <w:trHeight w:val="2075"/>
        </w:trPr>
        <w:tc>
          <w:tcPr>
            <w:tcW w:w="2387" w:type="dxa"/>
            <w:gridSpan w:val="2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right="73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информационный </w:t>
            </w:r>
            <w:r w:rsidRPr="004B03F4">
              <w:rPr>
                <w:sz w:val="24"/>
              </w:rPr>
              <w:t>сбор отряда</w:t>
            </w:r>
          </w:p>
        </w:tc>
        <w:tc>
          <w:tcPr>
            <w:tcW w:w="4217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109" w:right="100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Эмоциональный и информативный старт дня, который определяет тон и настроение, а также позволяет каждому ребёнку увидеть и понять свой собственный маршрут в рамках дня, поставить цели и план по их </w:t>
            </w:r>
            <w:r w:rsidRPr="004B03F4">
              <w:rPr>
                <w:spacing w:val="-2"/>
                <w:sz w:val="24"/>
              </w:rPr>
              <w:t>исполнению.</w:t>
            </w:r>
          </w:p>
        </w:tc>
        <w:tc>
          <w:tcPr>
            <w:tcW w:w="3429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4B03F4">
              <w:rPr>
                <w:sz w:val="24"/>
              </w:rPr>
              <w:t>Форма универсальна и органична для любого типа организации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отдыха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детей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их </w:t>
            </w:r>
            <w:r w:rsidRPr="004B03F4">
              <w:rPr>
                <w:spacing w:val="-2"/>
                <w:sz w:val="24"/>
              </w:rPr>
              <w:t>оздоровления.</w:t>
            </w:r>
          </w:p>
        </w:tc>
      </w:tr>
      <w:tr w:rsidR="00D43AEF" w:rsidTr="004B03F4">
        <w:trPr>
          <w:trHeight w:val="1236"/>
        </w:trPr>
        <w:tc>
          <w:tcPr>
            <w:tcW w:w="2387" w:type="dxa"/>
            <w:gridSpan w:val="2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7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spacing w:before="133"/>
              <w:ind w:left="109" w:right="1419"/>
              <w:rPr>
                <w:sz w:val="24"/>
              </w:rPr>
            </w:pPr>
            <w:r w:rsidRPr="004B03F4">
              <w:rPr>
                <w:sz w:val="24"/>
              </w:rPr>
              <w:t>План на день Распределение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поручений</w:t>
            </w:r>
          </w:p>
          <w:p w:rsidR="00D43AEF" w:rsidRPr="004B03F4" w:rsidRDefault="00D43AEF" w:rsidP="004B03F4">
            <w:pPr>
              <w:pStyle w:val="TableParagraph"/>
              <w:spacing w:line="270" w:lineRule="atLeast"/>
              <w:ind w:left="109" w:right="100"/>
              <w:rPr>
                <w:sz w:val="24"/>
              </w:rPr>
            </w:pPr>
            <w:r w:rsidRPr="004B03F4">
              <w:rPr>
                <w:sz w:val="24"/>
              </w:rPr>
              <w:t>Определение</w:t>
            </w:r>
            <w:r w:rsidRPr="004B03F4">
              <w:rPr>
                <w:spacing w:val="-11"/>
                <w:sz w:val="24"/>
              </w:rPr>
              <w:t xml:space="preserve"> </w:t>
            </w:r>
            <w:r w:rsidRPr="004B03F4">
              <w:rPr>
                <w:sz w:val="24"/>
              </w:rPr>
              <w:t>цели</w:t>
            </w:r>
            <w:r w:rsidRPr="004B03F4">
              <w:rPr>
                <w:spacing w:val="-11"/>
                <w:sz w:val="24"/>
              </w:rPr>
              <w:t xml:space="preserve"> </w:t>
            </w:r>
            <w:r w:rsidRPr="004B03F4">
              <w:rPr>
                <w:sz w:val="24"/>
              </w:rPr>
              <w:t>отряда</w:t>
            </w:r>
            <w:r w:rsidRPr="004B03F4">
              <w:rPr>
                <w:spacing w:val="-11"/>
                <w:sz w:val="24"/>
              </w:rPr>
              <w:t xml:space="preserve"> </w:t>
            </w:r>
            <w:r w:rsidRPr="004B03F4">
              <w:rPr>
                <w:sz w:val="24"/>
              </w:rPr>
              <w:t>на</w:t>
            </w:r>
            <w:r w:rsidRPr="004B03F4">
              <w:rPr>
                <w:spacing w:val="-12"/>
                <w:sz w:val="24"/>
              </w:rPr>
              <w:t xml:space="preserve"> </w:t>
            </w:r>
            <w:r w:rsidRPr="004B03F4">
              <w:rPr>
                <w:sz w:val="24"/>
              </w:rPr>
              <w:t>день Исполнение песни отряда</w:t>
            </w:r>
          </w:p>
        </w:tc>
        <w:tc>
          <w:tcPr>
            <w:tcW w:w="3429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  <w:tr w:rsidR="00D43AEF" w:rsidTr="004B03F4">
        <w:trPr>
          <w:trHeight w:val="2075"/>
        </w:trPr>
        <w:tc>
          <w:tcPr>
            <w:tcW w:w="1204" w:type="dxa"/>
            <w:tcBorders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right="8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Вечерний отряда</w:t>
            </w:r>
          </w:p>
        </w:tc>
        <w:tc>
          <w:tcPr>
            <w:tcW w:w="1183" w:type="dxa"/>
            <w:tcBorders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0" w:right="95"/>
              <w:jc w:val="right"/>
              <w:rPr>
                <w:sz w:val="24"/>
              </w:rPr>
            </w:pPr>
            <w:r w:rsidRPr="004B03F4">
              <w:rPr>
                <w:spacing w:val="-4"/>
                <w:sz w:val="24"/>
              </w:rPr>
              <w:t>сбор</w:t>
            </w:r>
          </w:p>
        </w:tc>
        <w:tc>
          <w:tcPr>
            <w:tcW w:w="4217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109" w:right="100"/>
              <w:jc w:val="both"/>
              <w:rPr>
                <w:sz w:val="24"/>
              </w:rPr>
            </w:pPr>
            <w:r w:rsidRPr="004B03F4">
              <w:rPr>
                <w:sz w:val="24"/>
              </w:rPr>
              <w:t>Подведение итогов и анализ деятельности в течения дня, заполнение экрана настроения, экрана участия, обращение к отрядному уголку. Формирование у ребёнка навыков самоанализа, уважение к мнению других людей.</w:t>
            </w:r>
          </w:p>
        </w:tc>
        <w:tc>
          <w:tcPr>
            <w:tcW w:w="3429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4B03F4">
              <w:rPr>
                <w:sz w:val="24"/>
              </w:rPr>
              <w:t>Форма универсальна и органична для любого типа организации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отдыха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детей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их </w:t>
            </w:r>
            <w:r w:rsidRPr="004B03F4">
              <w:rPr>
                <w:spacing w:val="-2"/>
                <w:sz w:val="24"/>
              </w:rPr>
              <w:t>оздоровления.</w:t>
            </w:r>
          </w:p>
        </w:tc>
      </w:tr>
      <w:tr w:rsidR="00D43AEF" w:rsidTr="004B03F4">
        <w:trPr>
          <w:trHeight w:val="2340"/>
        </w:trPr>
        <w:tc>
          <w:tcPr>
            <w:tcW w:w="1204" w:type="dxa"/>
            <w:tcBorders>
              <w:top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3" w:type="dxa"/>
            <w:tcBorders>
              <w:top w:val="nil"/>
              <w:lef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7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595"/>
                <w:tab w:val="left" w:pos="1759"/>
                <w:tab w:val="left" w:pos="2112"/>
                <w:tab w:val="left" w:pos="2529"/>
                <w:tab w:val="left" w:pos="2839"/>
                <w:tab w:val="left" w:pos="3390"/>
                <w:tab w:val="left" w:pos="3755"/>
                <w:tab w:val="left" w:pos="3856"/>
              </w:tabs>
              <w:spacing w:before="113" w:line="270" w:lineRule="atLeast"/>
              <w:ind w:left="109" w:right="97"/>
              <w:jc w:val="bot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Ключевая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задача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 xml:space="preserve">для </w:t>
            </w:r>
            <w:r w:rsidRPr="004B03F4">
              <w:rPr>
                <w:spacing w:val="-2"/>
                <w:sz w:val="24"/>
              </w:rPr>
              <w:t>вожатого/педагога: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диагностика </w:t>
            </w:r>
            <w:r w:rsidRPr="004B03F4">
              <w:rPr>
                <w:sz w:val="24"/>
              </w:rPr>
              <w:t xml:space="preserve">результатов и воспитательного </w:t>
            </w:r>
            <w:r w:rsidRPr="004B03F4">
              <w:rPr>
                <w:spacing w:val="-2"/>
                <w:sz w:val="24"/>
              </w:rPr>
              <w:t>эффекта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программы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смены, формирование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напарническим составом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предложений</w:t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z w:val="24"/>
              </w:rPr>
              <w:tab/>
            </w:r>
            <w:r w:rsidRPr="004B03F4">
              <w:rPr>
                <w:spacing w:val="-6"/>
                <w:sz w:val="24"/>
              </w:rPr>
              <w:t xml:space="preserve">по </w:t>
            </w:r>
            <w:r w:rsidRPr="004B03F4">
              <w:rPr>
                <w:sz w:val="24"/>
              </w:rPr>
              <w:t xml:space="preserve">корректировки программы при </w:t>
            </w:r>
            <w:r w:rsidRPr="004B03F4">
              <w:rPr>
                <w:spacing w:val="-2"/>
                <w:sz w:val="24"/>
              </w:rPr>
              <w:t>необходимости.</w:t>
            </w:r>
          </w:p>
        </w:tc>
        <w:tc>
          <w:tcPr>
            <w:tcW w:w="3429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  <w:tr w:rsidR="00D43AEF" w:rsidTr="004B03F4">
        <w:trPr>
          <w:trHeight w:val="281"/>
        </w:trPr>
        <w:tc>
          <w:tcPr>
            <w:tcW w:w="1204" w:type="dxa"/>
            <w:tcBorders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spacing w:line="261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Огонёк</w:t>
            </w:r>
          </w:p>
        </w:tc>
        <w:tc>
          <w:tcPr>
            <w:tcW w:w="1183" w:type="dxa"/>
            <w:tcBorders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61" w:lineRule="exact"/>
              <w:ind w:left="0" w:right="96"/>
              <w:jc w:val="righ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середины</w:t>
            </w:r>
          </w:p>
        </w:tc>
        <w:tc>
          <w:tcPr>
            <w:tcW w:w="4217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4B03F4">
              <w:rPr>
                <w:sz w:val="24"/>
              </w:rPr>
              <w:t>Снятия</w:t>
            </w:r>
            <w:r w:rsidRPr="004B03F4">
              <w:rPr>
                <w:spacing w:val="72"/>
                <w:w w:val="150"/>
                <w:sz w:val="24"/>
              </w:rPr>
              <w:t xml:space="preserve"> </w:t>
            </w:r>
            <w:r w:rsidRPr="004B03F4">
              <w:rPr>
                <w:sz w:val="24"/>
              </w:rPr>
              <w:t>эмоционального</w:t>
            </w:r>
            <w:r w:rsidRPr="004B03F4">
              <w:rPr>
                <w:spacing w:val="75"/>
                <w:w w:val="150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напряжения</w:t>
            </w:r>
          </w:p>
        </w:tc>
        <w:tc>
          <w:tcPr>
            <w:tcW w:w="3429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788"/>
                <w:tab w:val="left" w:pos="2512"/>
              </w:tabs>
              <w:spacing w:line="261" w:lineRule="exact"/>
              <w:ind w:left="108"/>
              <w:rPr>
                <w:sz w:val="24"/>
              </w:rPr>
            </w:pPr>
            <w:r w:rsidRPr="004B03F4">
              <w:rPr>
                <w:spacing w:val="-5"/>
                <w:sz w:val="24"/>
              </w:rPr>
              <w:t>Для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пришкольных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детских</w:t>
            </w:r>
          </w:p>
        </w:tc>
      </w:tr>
      <w:tr w:rsidR="00D43AEF" w:rsidTr="004B03F4">
        <w:trPr>
          <w:trHeight w:val="276"/>
        </w:trPr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смены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7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2580"/>
              </w:tabs>
              <w:spacing w:line="256" w:lineRule="exact"/>
              <w:ind w:left="109"/>
              <w:rPr>
                <w:sz w:val="24"/>
              </w:rPr>
            </w:pPr>
            <w:r w:rsidRPr="004B03F4">
              <w:rPr>
                <w:sz w:val="24"/>
              </w:rPr>
              <w:t>(пик</w:t>
            </w:r>
            <w:r w:rsidRPr="004B03F4">
              <w:rPr>
                <w:spacing w:val="38"/>
                <w:sz w:val="24"/>
              </w:rPr>
              <w:t xml:space="preserve">  </w:t>
            </w:r>
            <w:r w:rsidRPr="004B03F4">
              <w:rPr>
                <w:spacing w:val="-2"/>
                <w:sz w:val="24"/>
              </w:rPr>
              <w:t>«привыкания»),</w:t>
            </w:r>
            <w:r w:rsidRPr="004B03F4">
              <w:rPr>
                <w:sz w:val="24"/>
              </w:rPr>
              <w:tab/>
              <w:t>мотивация</w:t>
            </w:r>
            <w:r w:rsidRPr="004B03F4">
              <w:rPr>
                <w:spacing w:val="37"/>
                <w:sz w:val="24"/>
              </w:rPr>
              <w:t xml:space="preserve">  </w:t>
            </w:r>
            <w:r w:rsidRPr="004B03F4">
              <w:rPr>
                <w:spacing w:val="-5"/>
                <w:sz w:val="24"/>
              </w:rPr>
              <w:t>на</w:t>
            </w:r>
          </w:p>
        </w:tc>
        <w:tc>
          <w:tcPr>
            <w:tcW w:w="3429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226"/>
                <w:tab w:val="left" w:pos="2559"/>
              </w:tabs>
              <w:spacing w:line="256" w:lineRule="exact"/>
              <w:ind w:left="10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лагерей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возможен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формат</w:t>
            </w:r>
          </w:p>
        </w:tc>
      </w:tr>
      <w:tr w:rsidR="00D43AEF" w:rsidTr="004B03F4">
        <w:trPr>
          <w:trHeight w:val="275"/>
        </w:trPr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7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640"/>
                <w:tab w:val="left" w:pos="3391"/>
              </w:tabs>
              <w:spacing w:line="256" w:lineRule="exact"/>
              <w:ind w:left="10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вторую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половину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смены,</w:t>
            </w:r>
          </w:p>
        </w:tc>
        <w:tc>
          <w:tcPr>
            <w:tcW w:w="3429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2012"/>
                <w:tab w:val="left" w:pos="2941"/>
              </w:tabs>
              <w:spacing w:line="256" w:lineRule="exact"/>
              <w:ind w:left="10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интерактивного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театра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5"/>
                <w:sz w:val="24"/>
              </w:rPr>
              <w:t>или</w:t>
            </w:r>
          </w:p>
        </w:tc>
      </w:tr>
      <w:tr w:rsidR="00D43AEF" w:rsidTr="004B03F4">
        <w:trPr>
          <w:trHeight w:val="276"/>
        </w:trPr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7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2155"/>
                <w:tab w:val="left" w:pos="3000"/>
                <w:tab w:val="left" w:pos="3393"/>
              </w:tabs>
              <w:spacing w:line="256" w:lineRule="exact"/>
              <w:ind w:left="10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предварительные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итоги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и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успехи</w:t>
            </w:r>
          </w:p>
        </w:tc>
        <w:tc>
          <w:tcPr>
            <w:tcW w:w="3429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B03F4">
              <w:rPr>
                <w:sz w:val="24"/>
              </w:rPr>
              <w:t>эссе/рассказов</w:t>
            </w:r>
            <w:r w:rsidRPr="004B03F4">
              <w:rPr>
                <w:spacing w:val="57"/>
                <w:sz w:val="24"/>
              </w:rPr>
              <w:t xml:space="preserve"> </w:t>
            </w:r>
            <w:r w:rsidRPr="004B03F4">
              <w:rPr>
                <w:sz w:val="24"/>
              </w:rPr>
              <w:t>друг</w:t>
            </w:r>
            <w:r w:rsidRPr="004B03F4">
              <w:rPr>
                <w:spacing w:val="55"/>
                <w:sz w:val="24"/>
              </w:rPr>
              <w:t xml:space="preserve"> </w:t>
            </w:r>
            <w:r w:rsidRPr="004B03F4">
              <w:rPr>
                <w:sz w:val="24"/>
              </w:rPr>
              <w:t>о</w:t>
            </w:r>
            <w:r w:rsidRPr="004B03F4">
              <w:rPr>
                <w:spacing w:val="55"/>
                <w:sz w:val="24"/>
              </w:rPr>
              <w:t xml:space="preserve"> </w:t>
            </w:r>
            <w:r w:rsidRPr="004B03F4">
              <w:rPr>
                <w:sz w:val="24"/>
              </w:rPr>
              <w:t>друге</w:t>
            </w:r>
            <w:r w:rsidRPr="004B03F4">
              <w:rPr>
                <w:spacing w:val="57"/>
                <w:sz w:val="24"/>
              </w:rPr>
              <w:t xml:space="preserve"> </w:t>
            </w:r>
            <w:r w:rsidRPr="004B03F4">
              <w:rPr>
                <w:spacing w:val="-10"/>
                <w:sz w:val="24"/>
              </w:rPr>
              <w:t>с</w:t>
            </w:r>
          </w:p>
        </w:tc>
      </w:tr>
      <w:tr w:rsidR="00D43AEF" w:rsidTr="004B03F4">
        <w:trPr>
          <w:trHeight w:val="276"/>
        </w:trPr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7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4B03F4">
              <w:rPr>
                <w:sz w:val="24"/>
              </w:rPr>
              <w:t>каждого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z w:val="24"/>
              </w:rPr>
              <w:t>в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отряде</w:t>
            </w:r>
          </w:p>
        </w:tc>
        <w:tc>
          <w:tcPr>
            <w:tcW w:w="3429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B03F4">
              <w:rPr>
                <w:sz w:val="24"/>
              </w:rPr>
              <w:t>целью</w:t>
            </w:r>
            <w:r w:rsidRPr="004B03F4">
              <w:rPr>
                <w:spacing w:val="55"/>
                <w:sz w:val="24"/>
              </w:rPr>
              <w:t xml:space="preserve"> </w:t>
            </w:r>
            <w:r w:rsidRPr="004B03F4">
              <w:rPr>
                <w:sz w:val="24"/>
              </w:rPr>
              <w:t>демонстрации</w:t>
            </w:r>
            <w:r w:rsidRPr="004B03F4">
              <w:rPr>
                <w:spacing w:val="58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сильных</w:t>
            </w:r>
          </w:p>
        </w:tc>
      </w:tr>
      <w:tr w:rsidR="00D43AEF" w:rsidTr="004B03F4">
        <w:trPr>
          <w:trHeight w:val="275"/>
        </w:trPr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7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4B03F4">
              <w:rPr>
                <w:sz w:val="24"/>
              </w:rPr>
              <w:t>Возможен</w:t>
            </w:r>
            <w:r w:rsidRPr="004B03F4">
              <w:rPr>
                <w:spacing w:val="24"/>
                <w:sz w:val="24"/>
              </w:rPr>
              <w:t xml:space="preserve"> </w:t>
            </w:r>
            <w:r w:rsidRPr="004B03F4">
              <w:rPr>
                <w:sz w:val="24"/>
              </w:rPr>
              <w:t>формат</w:t>
            </w:r>
            <w:r w:rsidRPr="004B03F4">
              <w:rPr>
                <w:spacing w:val="24"/>
                <w:sz w:val="24"/>
              </w:rPr>
              <w:t xml:space="preserve"> </w:t>
            </w:r>
            <w:r w:rsidRPr="004B03F4">
              <w:rPr>
                <w:sz w:val="24"/>
              </w:rPr>
              <w:t>«Расскажи</w:t>
            </w:r>
            <w:r w:rsidRPr="004B03F4">
              <w:rPr>
                <w:spacing w:val="24"/>
                <w:sz w:val="24"/>
              </w:rPr>
              <w:t xml:space="preserve"> </w:t>
            </w:r>
            <w:r w:rsidRPr="004B03F4">
              <w:rPr>
                <w:sz w:val="24"/>
              </w:rPr>
              <w:t>мне</w:t>
            </w:r>
            <w:r w:rsidRPr="004B03F4">
              <w:rPr>
                <w:spacing w:val="24"/>
                <w:sz w:val="24"/>
              </w:rPr>
              <w:t xml:space="preserve"> </w:t>
            </w:r>
            <w:r w:rsidRPr="004B03F4">
              <w:rPr>
                <w:spacing w:val="-5"/>
                <w:sz w:val="24"/>
              </w:rPr>
              <w:t>обо</w:t>
            </w:r>
          </w:p>
        </w:tc>
        <w:tc>
          <w:tcPr>
            <w:tcW w:w="3429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B03F4">
              <w:rPr>
                <w:sz w:val="24"/>
              </w:rPr>
              <w:t>сторон</w:t>
            </w:r>
            <w:r w:rsidRPr="004B03F4">
              <w:rPr>
                <w:spacing w:val="35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32"/>
                <w:sz w:val="24"/>
              </w:rPr>
              <w:t xml:space="preserve"> </w:t>
            </w:r>
            <w:r w:rsidRPr="004B03F4">
              <w:rPr>
                <w:sz w:val="24"/>
              </w:rPr>
              <w:t>талантов</w:t>
            </w:r>
            <w:r w:rsidRPr="004B03F4">
              <w:rPr>
                <w:spacing w:val="36"/>
                <w:sz w:val="24"/>
              </w:rPr>
              <w:t xml:space="preserve"> </w:t>
            </w:r>
            <w:r w:rsidRPr="004B03F4">
              <w:rPr>
                <w:sz w:val="24"/>
              </w:rPr>
              <w:t>друг</w:t>
            </w:r>
            <w:r w:rsidRPr="004B03F4">
              <w:rPr>
                <w:spacing w:val="3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друга,</w:t>
            </w:r>
          </w:p>
        </w:tc>
      </w:tr>
      <w:tr w:rsidR="00D43AEF" w:rsidTr="004B03F4">
        <w:trPr>
          <w:trHeight w:val="270"/>
        </w:trPr>
        <w:tc>
          <w:tcPr>
            <w:tcW w:w="1204" w:type="dxa"/>
            <w:tcBorders>
              <w:top w:val="nil"/>
              <w:righ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  <w:left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7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 w:rsidRPr="004B03F4">
              <w:rPr>
                <w:sz w:val="24"/>
              </w:rPr>
              <w:t>мне»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-2"/>
                <w:sz w:val="24"/>
              </w:rPr>
              <w:t xml:space="preserve"> </w:t>
            </w:r>
            <w:r w:rsidRPr="004B03F4">
              <w:rPr>
                <w:spacing w:val="-4"/>
                <w:sz w:val="24"/>
              </w:rPr>
              <w:t>т.п.</w:t>
            </w:r>
          </w:p>
        </w:tc>
        <w:tc>
          <w:tcPr>
            <w:tcW w:w="3429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благодарности</w:t>
            </w:r>
          </w:p>
        </w:tc>
      </w:tr>
      <w:tr w:rsidR="00D43AEF" w:rsidTr="004B03F4">
        <w:trPr>
          <w:trHeight w:val="1104"/>
        </w:trPr>
        <w:tc>
          <w:tcPr>
            <w:tcW w:w="2387" w:type="dxa"/>
            <w:gridSpan w:val="2"/>
          </w:tcPr>
          <w:p w:rsidR="00D43AEF" w:rsidRPr="004B03F4" w:rsidRDefault="00D43AEF" w:rsidP="004B03F4">
            <w:pPr>
              <w:pStyle w:val="TableParagraph"/>
              <w:ind w:right="73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Тематические огоньки</w:t>
            </w:r>
          </w:p>
        </w:tc>
        <w:tc>
          <w:tcPr>
            <w:tcW w:w="4217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109" w:right="101"/>
              <w:jc w:val="both"/>
              <w:rPr>
                <w:sz w:val="24"/>
              </w:rPr>
            </w:pPr>
            <w:r w:rsidRPr="004B03F4">
              <w:rPr>
                <w:sz w:val="24"/>
              </w:rPr>
              <w:t>Обсуждение нравственных вопросов, усиление воспитательного эффекта и закрепление личного принятия общечеловеческих ценностей</w:t>
            </w:r>
          </w:p>
        </w:tc>
        <w:tc>
          <w:tcPr>
            <w:tcW w:w="3429" w:type="dxa"/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43AEF" w:rsidRDefault="00D43AEF">
      <w:pPr>
        <w:pStyle w:val="BodyText"/>
        <w:spacing w:before="28"/>
        <w:ind w:left="0" w:firstLine="0"/>
        <w:jc w:val="left"/>
      </w:pPr>
    </w:p>
    <w:p w:rsidR="00D43AEF" w:rsidRDefault="00D43AEF">
      <w:pPr>
        <w:pStyle w:val="Heading11"/>
        <w:ind w:left="916" w:firstLine="0"/>
        <w:jc w:val="left"/>
      </w:pPr>
      <w:r>
        <w:t>22.</w:t>
      </w:r>
      <w:r>
        <w:rPr>
          <w:spacing w:val="-3"/>
        </w:rPr>
        <w:t xml:space="preserve"> </w:t>
      </w:r>
      <w:r>
        <w:t>Итоговый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rPr>
          <w:spacing w:val="-4"/>
        </w:rPr>
        <w:t>смены</w:t>
      </w:r>
    </w:p>
    <w:p w:rsidR="00D43AEF" w:rsidRDefault="00D43AEF">
      <w:pPr>
        <w:pStyle w:val="Heading11"/>
        <w:jc w:val="left"/>
        <w:sectPr w:rsidR="00D43AEF">
          <w:type w:val="continuous"/>
          <w:pgSz w:w="11910" w:h="16840"/>
          <w:pgMar w:top="154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206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задачи:</w:t>
      </w:r>
      <w:r>
        <w:rPr>
          <w:spacing w:val="-4"/>
        </w:rPr>
        <w:t xml:space="preserve"> </w:t>
      </w:r>
      <w:r>
        <w:t>подвести</w:t>
      </w:r>
      <w:r>
        <w:rPr>
          <w:spacing w:val="-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зафиксировать</w:t>
      </w:r>
      <w:r>
        <w:rPr>
          <w:spacing w:val="-4"/>
        </w:rPr>
        <w:t xml:space="preserve"> </w:t>
      </w:r>
      <w:r>
        <w:t>позитивный опыт и способствовать профилактике расставания</w:t>
      </w: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4"/>
        <w:gridCol w:w="4534"/>
        <w:gridCol w:w="3236"/>
      </w:tblGrid>
      <w:tr w:rsidR="00D43AEF" w:rsidTr="004B03F4">
        <w:trPr>
          <w:trHeight w:val="275"/>
        </w:trPr>
        <w:tc>
          <w:tcPr>
            <w:tcW w:w="10174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 w:rsidRPr="004B03F4">
              <w:rPr>
                <w:b/>
                <w:sz w:val="24"/>
              </w:rPr>
              <w:t>Итоговый</w:t>
            </w:r>
            <w:r w:rsidRPr="004B03F4">
              <w:rPr>
                <w:b/>
                <w:spacing w:val="-4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период</w:t>
            </w:r>
            <w:r w:rsidRPr="004B03F4">
              <w:rPr>
                <w:b/>
                <w:spacing w:val="-3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смены</w:t>
            </w:r>
            <w:r w:rsidRPr="004B03F4">
              <w:rPr>
                <w:b/>
                <w:spacing w:val="-3"/>
                <w:sz w:val="24"/>
              </w:rPr>
              <w:t xml:space="preserve"> </w:t>
            </w:r>
            <w:r w:rsidRPr="004B03F4">
              <w:rPr>
                <w:b/>
                <w:sz w:val="24"/>
              </w:rPr>
              <w:t>(9-10</w:t>
            </w:r>
            <w:r w:rsidRPr="004B03F4">
              <w:rPr>
                <w:b/>
                <w:spacing w:val="-2"/>
                <w:sz w:val="24"/>
              </w:rPr>
              <w:t xml:space="preserve"> </w:t>
            </w:r>
            <w:r w:rsidRPr="004B03F4">
              <w:rPr>
                <w:b/>
                <w:spacing w:val="-4"/>
                <w:sz w:val="24"/>
              </w:rPr>
              <w:t>дни)</w:t>
            </w:r>
          </w:p>
        </w:tc>
      </w:tr>
      <w:tr w:rsidR="00D43AEF" w:rsidTr="004B03F4">
        <w:trPr>
          <w:trHeight w:val="275"/>
        </w:trPr>
        <w:tc>
          <w:tcPr>
            <w:tcW w:w="10174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1" w:right="3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Общелагерный</w:t>
            </w:r>
            <w:r w:rsidRPr="004B03F4">
              <w:rPr>
                <w:spacing w:val="-7"/>
                <w:sz w:val="24"/>
              </w:rPr>
              <w:t xml:space="preserve"> </w:t>
            </w:r>
            <w:r w:rsidRPr="004B03F4">
              <w:rPr>
                <w:sz w:val="24"/>
              </w:rPr>
              <w:t>уровень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(инвариантные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формы)</w:t>
            </w:r>
          </w:p>
        </w:tc>
      </w:tr>
      <w:tr w:rsidR="00D43AEF" w:rsidTr="004B03F4">
        <w:trPr>
          <w:trHeight w:val="828"/>
        </w:trPr>
        <w:tc>
          <w:tcPr>
            <w:tcW w:w="2404" w:type="dxa"/>
          </w:tcPr>
          <w:p w:rsidR="00D43AEF" w:rsidRPr="004B03F4" w:rsidRDefault="00D43AEF" w:rsidP="004B03F4">
            <w:pPr>
              <w:pStyle w:val="TableParagraph"/>
              <w:ind w:left="408"/>
              <w:rPr>
                <w:sz w:val="24"/>
              </w:rPr>
            </w:pPr>
            <w:r w:rsidRPr="004B03F4">
              <w:rPr>
                <w:sz w:val="24"/>
              </w:rPr>
              <w:t>Форма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работы</w:t>
            </w:r>
          </w:p>
        </w:tc>
        <w:tc>
          <w:tcPr>
            <w:tcW w:w="4534" w:type="dxa"/>
          </w:tcPr>
          <w:p w:rsidR="00D43AEF" w:rsidRPr="004B03F4" w:rsidRDefault="00D43AEF" w:rsidP="004B03F4">
            <w:pPr>
              <w:pStyle w:val="TableParagraph"/>
              <w:ind w:left="566" w:right="546" w:firstLine="50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Содержание/Ключевые </w:t>
            </w:r>
            <w:r w:rsidRPr="004B03F4">
              <w:rPr>
                <w:sz w:val="24"/>
              </w:rPr>
              <w:t>компоненты/Ценностные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основы</w:t>
            </w:r>
          </w:p>
        </w:tc>
        <w:tc>
          <w:tcPr>
            <w:tcW w:w="3236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left="57" w:right="46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Комментарии,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>исходя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из специфики формы </w:t>
            </w:r>
            <w:r w:rsidRPr="004B03F4">
              <w:rPr>
                <w:spacing w:val="-2"/>
                <w:sz w:val="24"/>
              </w:rPr>
              <w:t>организации</w:t>
            </w:r>
          </w:p>
        </w:tc>
      </w:tr>
      <w:tr w:rsidR="00D43AEF" w:rsidTr="004B03F4">
        <w:trPr>
          <w:trHeight w:val="1242"/>
        </w:trPr>
        <w:tc>
          <w:tcPr>
            <w:tcW w:w="2404" w:type="dxa"/>
            <w:vMerge w:val="restart"/>
          </w:tcPr>
          <w:p w:rsidR="00D43AEF" w:rsidRPr="004B03F4" w:rsidRDefault="00D43AEF" w:rsidP="004B03F4">
            <w:pPr>
              <w:pStyle w:val="TableParagraph"/>
              <w:tabs>
                <w:tab w:val="left" w:pos="2231"/>
              </w:tabs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Линейка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/</w:t>
            </w: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Церемония</w:t>
            </w:r>
            <w:r w:rsidRPr="004B03F4">
              <w:rPr>
                <w:spacing w:val="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закрытия </w:t>
            </w:r>
            <w:r w:rsidRPr="004B03F4">
              <w:rPr>
                <w:spacing w:val="-2"/>
                <w:sz w:val="24"/>
              </w:rPr>
              <w:t>смены</w:t>
            </w:r>
          </w:p>
        </w:tc>
        <w:tc>
          <w:tcPr>
            <w:tcW w:w="4534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right="99"/>
              <w:jc w:val="both"/>
              <w:rPr>
                <w:sz w:val="24"/>
              </w:rPr>
            </w:pPr>
            <w:r w:rsidRPr="004B03F4">
              <w:rPr>
                <w:sz w:val="24"/>
              </w:rPr>
              <w:t>Торжественное подведение итогов, демонстрация лучшего опыта, которые получили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z w:val="24"/>
              </w:rPr>
              <w:t>участники</w:t>
            </w:r>
            <w:r w:rsidRPr="004B03F4">
              <w:rPr>
                <w:spacing w:val="-4"/>
                <w:sz w:val="24"/>
              </w:rPr>
              <w:t xml:space="preserve"> </w:t>
            </w:r>
            <w:r w:rsidRPr="004B03F4">
              <w:rPr>
                <w:sz w:val="24"/>
              </w:rPr>
              <w:t>смены.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z w:val="24"/>
              </w:rPr>
              <w:t>Определение перспектив и новых целей.</w:t>
            </w:r>
          </w:p>
        </w:tc>
        <w:tc>
          <w:tcPr>
            <w:tcW w:w="3236" w:type="dxa"/>
            <w:vMerge w:val="restart"/>
          </w:tcPr>
          <w:p w:rsidR="00D43AEF" w:rsidRPr="004B03F4" w:rsidRDefault="00D43AEF" w:rsidP="004B03F4">
            <w:pPr>
              <w:pStyle w:val="TableParagraph"/>
              <w:tabs>
                <w:tab w:val="left" w:pos="1975"/>
              </w:tabs>
              <w:ind w:right="94"/>
              <w:jc w:val="bot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Важно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обеспечить </w:t>
            </w:r>
            <w:r w:rsidRPr="004B03F4">
              <w:rPr>
                <w:sz w:val="24"/>
              </w:rPr>
              <w:t xml:space="preserve">торжественность формы работы: общий сбор, музыкальное и визуальное </w:t>
            </w:r>
            <w:r w:rsidRPr="004B03F4">
              <w:rPr>
                <w:spacing w:val="-2"/>
                <w:sz w:val="24"/>
              </w:rPr>
              <w:t>сопровождение</w:t>
            </w:r>
          </w:p>
        </w:tc>
      </w:tr>
      <w:tr w:rsidR="00D43AEF" w:rsidTr="004B03F4">
        <w:trPr>
          <w:trHeight w:val="1507"/>
        </w:trPr>
        <w:tc>
          <w:tcPr>
            <w:tcW w:w="2404" w:type="dxa"/>
            <w:vMerge/>
            <w:tcBorders>
              <w:top w:val="nil"/>
            </w:tcBorders>
          </w:tcPr>
          <w:p w:rsidR="00D43AEF" w:rsidRPr="004B03F4" w:rsidRDefault="00D43AEF">
            <w:pPr>
              <w:rPr>
                <w:sz w:val="2"/>
                <w:szCs w:val="2"/>
              </w:rPr>
            </w:pPr>
          </w:p>
        </w:tc>
        <w:tc>
          <w:tcPr>
            <w:tcW w:w="4534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380"/>
                <w:tab w:val="left" w:pos="3837"/>
              </w:tabs>
              <w:spacing w:before="128"/>
              <w:ind w:right="9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Вынос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Государственного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флага </w:t>
            </w:r>
            <w:r w:rsidRPr="004B03F4">
              <w:rPr>
                <w:sz w:val="24"/>
              </w:rPr>
              <w:t>Российской Федерации</w:t>
            </w:r>
          </w:p>
          <w:p w:rsidR="00D43AEF" w:rsidRPr="004B03F4" w:rsidRDefault="00D43AEF" w:rsidP="004B03F4">
            <w:pPr>
              <w:pStyle w:val="TableParagraph"/>
              <w:spacing w:line="270" w:lineRule="atLeast"/>
              <w:rPr>
                <w:sz w:val="24"/>
              </w:rPr>
            </w:pPr>
            <w:r w:rsidRPr="004B03F4">
              <w:rPr>
                <w:sz w:val="24"/>
              </w:rPr>
              <w:t>Содержательное подведение итогов Награждение</w:t>
            </w:r>
            <w:r w:rsidRPr="004B03F4">
              <w:rPr>
                <w:spacing w:val="27"/>
                <w:sz w:val="24"/>
              </w:rPr>
              <w:t xml:space="preserve"> </w:t>
            </w:r>
            <w:r w:rsidRPr="004B03F4">
              <w:rPr>
                <w:sz w:val="24"/>
              </w:rPr>
              <w:t>отрядное,</w:t>
            </w:r>
            <w:r w:rsidRPr="004B03F4">
              <w:rPr>
                <w:spacing w:val="28"/>
                <w:sz w:val="24"/>
              </w:rPr>
              <w:t xml:space="preserve"> </w:t>
            </w:r>
            <w:r w:rsidRPr="004B03F4">
              <w:rPr>
                <w:sz w:val="24"/>
              </w:rPr>
              <w:t>индивидуальное, включая сотрудников</w:t>
            </w:r>
          </w:p>
        </w:tc>
        <w:tc>
          <w:tcPr>
            <w:tcW w:w="3236" w:type="dxa"/>
            <w:vMerge/>
            <w:tcBorders>
              <w:top w:val="nil"/>
            </w:tcBorders>
          </w:tcPr>
          <w:p w:rsidR="00D43AEF" w:rsidRPr="004B03F4" w:rsidRDefault="00D43AEF">
            <w:pPr>
              <w:rPr>
                <w:sz w:val="2"/>
                <w:szCs w:val="2"/>
              </w:rPr>
            </w:pPr>
          </w:p>
        </w:tc>
      </w:tr>
      <w:tr w:rsidR="00D43AEF" w:rsidTr="004B03F4">
        <w:trPr>
          <w:trHeight w:val="281"/>
        </w:trPr>
        <w:tc>
          <w:tcPr>
            <w:tcW w:w="2404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61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Презентация</w:t>
            </w:r>
          </w:p>
        </w:tc>
        <w:tc>
          <w:tcPr>
            <w:tcW w:w="4534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61" w:lineRule="exact"/>
              <w:rPr>
                <w:sz w:val="24"/>
              </w:rPr>
            </w:pPr>
            <w:r w:rsidRPr="004B03F4">
              <w:rPr>
                <w:sz w:val="24"/>
              </w:rPr>
              <w:t>Культурное</w:t>
            </w:r>
            <w:r w:rsidRPr="004B03F4">
              <w:rPr>
                <w:spacing w:val="52"/>
                <w:sz w:val="24"/>
              </w:rPr>
              <w:t xml:space="preserve"> </w:t>
            </w:r>
            <w:r w:rsidRPr="004B03F4">
              <w:rPr>
                <w:sz w:val="24"/>
              </w:rPr>
              <w:t>и</w:t>
            </w:r>
            <w:r w:rsidRPr="004B03F4">
              <w:rPr>
                <w:spacing w:val="52"/>
                <w:sz w:val="24"/>
              </w:rPr>
              <w:t xml:space="preserve"> </w:t>
            </w:r>
            <w:r w:rsidRPr="004B03F4">
              <w:rPr>
                <w:sz w:val="24"/>
              </w:rPr>
              <w:t>научное</w:t>
            </w:r>
            <w:r w:rsidRPr="004B03F4">
              <w:rPr>
                <w:spacing w:val="53"/>
                <w:sz w:val="24"/>
              </w:rPr>
              <w:t xml:space="preserve"> </w:t>
            </w:r>
            <w:r w:rsidRPr="004B03F4">
              <w:rPr>
                <w:sz w:val="24"/>
              </w:rPr>
              <w:t>наследие</w:t>
            </w:r>
            <w:r w:rsidRPr="004B03F4">
              <w:rPr>
                <w:spacing w:val="54"/>
                <w:sz w:val="24"/>
              </w:rPr>
              <w:t xml:space="preserve"> </w:t>
            </w:r>
            <w:r w:rsidRPr="004B03F4">
              <w:rPr>
                <w:sz w:val="24"/>
              </w:rPr>
              <w:t>мира</w:t>
            </w:r>
            <w:r w:rsidRPr="004B03F4">
              <w:rPr>
                <w:spacing w:val="53"/>
                <w:sz w:val="24"/>
              </w:rPr>
              <w:t xml:space="preserve"> </w:t>
            </w:r>
            <w:r w:rsidRPr="004B03F4">
              <w:rPr>
                <w:spacing w:val="-10"/>
                <w:sz w:val="24"/>
              </w:rPr>
              <w:t>и</w:t>
            </w:r>
          </w:p>
        </w:tc>
        <w:tc>
          <w:tcPr>
            <w:tcW w:w="3236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61" w:lineRule="exact"/>
              <w:ind w:left="57" w:right="48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Возможен</w:t>
            </w:r>
            <w:r w:rsidRPr="004B03F4">
              <w:rPr>
                <w:spacing w:val="55"/>
                <w:w w:val="150"/>
                <w:sz w:val="24"/>
              </w:rPr>
              <w:t xml:space="preserve"> </w:t>
            </w:r>
            <w:r w:rsidRPr="004B03F4">
              <w:rPr>
                <w:sz w:val="24"/>
              </w:rPr>
              <w:t>формат</w:t>
            </w:r>
            <w:r w:rsidRPr="004B03F4">
              <w:rPr>
                <w:spacing w:val="56"/>
                <w:w w:val="150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ярмарки,</w:t>
            </w:r>
          </w:p>
        </w:tc>
      </w:tr>
      <w:tr w:rsidR="00D43AEF" w:rsidTr="004B03F4">
        <w:trPr>
          <w:trHeight w:val="276"/>
        </w:trPr>
        <w:tc>
          <w:tcPr>
            <w:tcW w:w="2404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4534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rPr>
                <w:sz w:val="24"/>
              </w:rPr>
            </w:pPr>
            <w:r w:rsidRPr="004B03F4">
              <w:rPr>
                <w:sz w:val="24"/>
              </w:rPr>
              <w:t>страны.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z w:val="24"/>
              </w:rPr>
              <w:t>Имена,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z w:val="24"/>
              </w:rPr>
              <w:t>прославившие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Россию</w:t>
            </w:r>
          </w:p>
        </w:tc>
        <w:tc>
          <w:tcPr>
            <w:tcW w:w="3236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917"/>
              </w:tabs>
              <w:spacing w:line="256" w:lineRule="exact"/>
              <w:ind w:left="10"/>
              <w:jc w:val="center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выставки,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фестиваля.</w:t>
            </w:r>
          </w:p>
        </w:tc>
      </w:tr>
      <w:tr w:rsidR="00D43AEF" w:rsidTr="004B03F4">
        <w:trPr>
          <w:trHeight w:val="275"/>
        </w:trPr>
        <w:tc>
          <w:tcPr>
            <w:tcW w:w="2404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spacing w:line="256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534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404"/>
                <w:tab w:val="left" w:pos="2694"/>
                <w:tab w:val="left" w:pos="4294"/>
              </w:tabs>
              <w:spacing w:line="256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Великие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мастера.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Творчество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>и</w:t>
            </w:r>
          </w:p>
        </w:tc>
        <w:tc>
          <w:tcPr>
            <w:tcW w:w="3236" w:type="dxa"/>
            <w:tcBorders>
              <w:top w:val="nil"/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908"/>
              </w:tabs>
              <w:spacing w:line="256" w:lineRule="exact"/>
              <w:ind w:left="10"/>
              <w:jc w:val="center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Приветствуется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включение</w:t>
            </w:r>
          </w:p>
        </w:tc>
      </w:tr>
      <w:tr w:rsidR="00D43AEF" w:rsidTr="004B03F4">
        <w:trPr>
          <w:trHeight w:val="270"/>
        </w:trPr>
        <w:tc>
          <w:tcPr>
            <w:tcW w:w="2404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spacing w:line="251" w:lineRule="exact"/>
              <w:rPr>
                <w:sz w:val="24"/>
              </w:rPr>
            </w:pPr>
            <w:r w:rsidRPr="004B03F4">
              <w:rPr>
                <w:sz w:val="24"/>
              </w:rPr>
              <w:t>кружков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/секций</w:t>
            </w:r>
          </w:p>
        </w:tc>
        <w:tc>
          <w:tcPr>
            <w:tcW w:w="4534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spacing w:line="251" w:lineRule="exact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мастерство</w:t>
            </w:r>
          </w:p>
        </w:tc>
        <w:tc>
          <w:tcPr>
            <w:tcW w:w="3236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spacing w:line="251" w:lineRule="exact"/>
              <w:ind w:left="57" w:right="74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руководителей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объединений.</w:t>
            </w:r>
          </w:p>
        </w:tc>
      </w:tr>
      <w:tr w:rsidR="00D43AEF" w:rsidTr="004B03F4">
        <w:trPr>
          <w:trHeight w:val="275"/>
        </w:trPr>
        <w:tc>
          <w:tcPr>
            <w:tcW w:w="10174" w:type="dxa"/>
            <w:gridSpan w:val="3"/>
          </w:tcPr>
          <w:p w:rsidR="00D43AEF" w:rsidRPr="004B03F4" w:rsidRDefault="00D43AEF" w:rsidP="004B03F4">
            <w:pPr>
              <w:pStyle w:val="TableParagraph"/>
              <w:spacing w:line="256" w:lineRule="exact"/>
              <w:ind w:left="11" w:right="3"/>
              <w:jc w:val="center"/>
              <w:rPr>
                <w:sz w:val="24"/>
              </w:rPr>
            </w:pPr>
            <w:r w:rsidRPr="004B03F4">
              <w:rPr>
                <w:sz w:val="24"/>
              </w:rPr>
              <w:t>Отрядный</w:t>
            </w:r>
            <w:r w:rsidRPr="004B03F4">
              <w:rPr>
                <w:spacing w:val="-8"/>
                <w:sz w:val="24"/>
              </w:rPr>
              <w:t xml:space="preserve"> </w:t>
            </w:r>
            <w:r w:rsidRPr="004B03F4">
              <w:rPr>
                <w:sz w:val="24"/>
              </w:rPr>
              <w:t>уровень</w:t>
            </w:r>
            <w:r w:rsidRPr="004B03F4">
              <w:rPr>
                <w:spacing w:val="-6"/>
                <w:sz w:val="24"/>
              </w:rPr>
              <w:t xml:space="preserve"> </w:t>
            </w:r>
            <w:r w:rsidRPr="004B03F4">
              <w:rPr>
                <w:sz w:val="24"/>
              </w:rPr>
              <w:t>(инвариантные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формы)</w:t>
            </w:r>
          </w:p>
        </w:tc>
      </w:tr>
      <w:tr w:rsidR="00D43AEF" w:rsidTr="004B03F4">
        <w:trPr>
          <w:trHeight w:val="1247"/>
        </w:trPr>
        <w:tc>
          <w:tcPr>
            <w:tcW w:w="2404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1828"/>
              </w:tabs>
              <w:ind w:right="9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Итоговый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</w:t>
            </w:r>
          </w:p>
        </w:tc>
        <w:tc>
          <w:tcPr>
            <w:tcW w:w="4534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right="98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Закрепление ценности Команды и Дружбы. Помощь каждому участнику смену увидеть свой рост и позитивные </w:t>
            </w:r>
            <w:r w:rsidRPr="004B03F4">
              <w:rPr>
                <w:spacing w:val="-2"/>
                <w:sz w:val="24"/>
              </w:rPr>
              <w:t>изменения.</w:t>
            </w:r>
          </w:p>
        </w:tc>
        <w:tc>
          <w:tcPr>
            <w:tcW w:w="3236" w:type="dxa"/>
            <w:tcBorders>
              <w:bottom w:val="nil"/>
            </w:tcBorders>
          </w:tcPr>
          <w:p w:rsidR="00D43AEF" w:rsidRPr="004B03F4" w:rsidRDefault="00D43AEF" w:rsidP="004B03F4">
            <w:pPr>
              <w:pStyle w:val="TableParagraph"/>
              <w:ind w:right="96"/>
              <w:jc w:val="both"/>
              <w:rPr>
                <w:sz w:val="24"/>
              </w:rPr>
            </w:pPr>
            <w:r w:rsidRPr="004B03F4">
              <w:rPr>
                <w:sz w:val="24"/>
              </w:rPr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D43AEF" w:rsidTr="004B03F4">
        <w:trPr>
          <w:trHeight w:val="2616"/>
        </w:trPr>
        <w:tc>
          <w:tcPr>
            <w:tcW w:w="2404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4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tabs>
                <w:tab w:val="left" w:pos="3206"/>
              </w:tabs>
              <w:spacing w:before="113" w:line="270" w:lineRule="atLeast"/>
              <w:ind w:right="99"/>
              <w:jc w:val="both"/>
              <w:rPr>
                <w:sz w:val="24"/>
              </w:rPr>
            </w:pPr>
            <w:r w:rsidRPr="004B03F4">
              <w:rPr>
                <w:sz w:val="24"/>
              </w:rPr>
              <w:t xml:space="preserve">Презентация представителями органами </w:t>
            </w:r>
            <w:r w:rsidRPr="004B03F4">
              <w:rPr>
                <w:spacing w:val="-2"/>
                <w:sz w:val="24"/>
              </w:rPr>
              <w:t>самоуправления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 xml:space="preserve">результатов </w:t>
            </w:r>
            <w:r w:rsidRPr="004B03F4">
              <w:rPr>
                <w:sz w:val="24"/>
              </w:rPr>
              <w:t>деятельности. Подведение итогов достижения общей цели и выполнения правил совместной жизни и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z w:val="24"/>
              </w:rPr>
              <w:t>деятельности. Связь с организационным сбором отряда, опора на отрядный уголок. Обязательно награждение и поощрение каждого участника отряда.</w:t>
            </w:r>
          </w:p>
        </w:tc>
        <w:tc>
          <w:tcPr>
            <w:tcW w:w="3236" w:type="dxa"/>
            <w:tcBorders>
              <w:top w:val="nil"/>
            </w:tcBorders>
          </w:tcPr>
          <w:p w:rsidR="00D43AEF" w:rsidRPr="004B03F4" w:rsidRDefault="00D43AEF" w:rsidP="004B03F4">
            <w:pPr>
              <w:pStyle w:val="TableParagraph"/>
              <w:ind w:left="0"/>
              <w:rPr>
                <w:sz w:val="24"/>
              </w:rPr>
            </w:pPr>
          </w:p>
        </w:tc>
      </w:tr>
      <w:tr w:rsidR="00D43AEF" w:rsidTr="004B03F4">
        <w:trPr>
          <w:trHeight w:val="1379"/>
        </w:trPr>
        <w:tc>
          <w:tcPr>
            <w:tcW w:w="2404" w:type="dxa"/>
          </w:tcPr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Прощальный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огонёк</w:t>
            </w:r>
          </w:p>
        </w:tc>
        <w:tc>
          <w:tcPr>
            <w:tcW w:w="4534" w:type="dxa"/>
          </w:tcPr>
          <w:p w:rsidR="00D43AEF" w:rsidRPr="004B03F4" w:rsidRDefault="00D43AEF" w:rsidP="004B03F4">
            <w:pPr>
              <w:pStyle w:val="TableParagraph"/>
              <w:tabs>
                <w:tab w:val="left" w:pos="1034"/>
                <w:tab w:val="left" w:pos="2035"/>
                <w:tab w:val="left" w:pos="2828"/>
                <w:tab w:val="left" w:pos="4306"/>
              </w:tabs>
              <w:ind w:right="10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Самый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ценный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4"/>
                <w:sz w:val="24"/>
              </w:rPr>
              <w:t>опыт,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полученный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10"/>
                <w:sz w:val="24"/>
              </w:rPr>
              <w:t xml:space="preserve">в </w:t>
            </w:r>
            <w:r w:rsidRPr="004B03F4">
              <w:rPr>
                <w:sz w:val="24"/>
              </w:rPr>
              <w:t>смене каждым ребёнком</w:t>
            </w: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z w:val="24"/>
              </w:rPr>
              <w:t>Благодарность</w:t>
            </w:r>
            <w:r w:rsidRPr="004B03F4">
              <w:rPr>
                <w:spacing w:val="-10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команде</w:t>
            </w:r>
          </w:p>
          <w:p w:rsidR="00D43AEF" w:rsidRPr="004B03F4" w:rsidRDefault="00D43AEF" w:rsidP="004B03F4">
            <w:pPr>
              <w:pStyle w:val="TableParagraph"/>
              <w:tabs>
                <w:tab w:val="left" w:pos="1694"/>
                <w:tab w:val="left" w:pos="3093"/>
              </w:tabs>
              <w:spacing w:line="270" w:lineRule="atLeast"/>
              <w:ind w:right="10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Определение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перспектив</w:t>
            </w:r>
            <w:r w:rsidRPr="004B03F4">
              <w:rPr>
                <w:sz w:val="24"/>
              </w:rPr>
              <w:tab/>
            </w:r>
            <w:r w:rsidRPr="004B03F4">
              <w:rPr>
                <w:spacing w:val="-2"/>
                <w:sz w:val="24"/>
              </w:rPr>
              <w:t>дальнейшего развития</w:t>
            </w:r>
          </w:p>
        </w:tc>
        <w:tc>
          <w:tcPr>
            <w:tcW w:w="3236" w:type="dxa"/>
          </w:tcPr>
          <w:p w:rsidR="00D43AEF" w:rsidRPr="004B03F4" w:rsidRDefault="00D43AEF" w:rsidP="004B03F4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4B03F4">
              <w:rPr>
                <w:sz w:val="24"/>
              </w:rPr>
              <w:t>Для пришкольных детских лагерей возможен формат эмоциональной творческой встречи в новом для участников смены месте.</w:t>
            </w:r>
          </w:p>
        </w:tc>
      </w:tr>
    </w:tbl>
    <w:p w:rsidR="00D43AEF" w:rsidRDefault="00D43AEF">
      <w:pPr>
        <w:pStyle w:val="Heading11"/>
        <w:numPr>
          <w:ilvl w:val="0"/>
          <w:numId w:val="1"/>
        </w:numPr>
        <w:tabs>
          <w:tab w:val="left" w:pos="1276"/>
        </w:tabs>
        <w:spacing w:before="7"/>
        <w:ind w:left="1276"/>
      </w:pPr>
      <w:r>
        <w:t>Этап</w:t>
      </w:r>
      <w:r>
        <w:rPr>
          <w:spacing w:val="-4"/>
        </w:rPr>
        <w:t xml:space="preserve"> </w:t>
      </w:r>
      <w:r>
        <w:rPr>
          <w:spacing w:val="-2"/>
        </w:rPr>
        <w:t>последействия</w:t>
      </w:r>
    </w:p>
    <w:p w:rsidR="00D43AEF" w:rsidRDefault="00D43AEF">
      <w:pPr>
        <w:pStyle w:val="ListParagraph"/>
        <w:numPr>
          <w:ilvl w:val="1"/>
          <w:numId w:val="1"/>
        </w:numPr>
        <w:tabs>
          <w:tab w:val="left" w:pos="1469"/>
        </w:tabs>
        <w:spacing w:before="42" w:line="276" w:lineRule="auto"/>
        <w:ind w:left="206" w:right="488" w:firstLine="710"/>
        <w:rPr>
          <w:sz w:val="24"/>
        </w:rPr>
      </w:pPr>
      <w:r>
        <w:rPr>
          <w:sz w:val="24"/>
        </w:rPr>
        <w:t>Этап последействия включается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связи/характеристик, направленных/переданных в образовательную организацию.</w:t>
      </w:r>
    </w:p>
    <w:p w:rsidR="00D43AEF" w:rsidRDefault="00D43AEF">
      <w:pPr>
        <w:pStyle w:val="ListParagraph"/>
        <w:spacing w:line="276" w:lineRule="auto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ListParagraph"/>
        <w:numPr>
          <w:ilvl w:val="1"/>
          <w:numId w:val="1"/>
        </w:numPr>
        <w:tabs>
          <w:tab w:val="left" w:pos="1519"/>
        </w:tabs>
        <w:spacing w:before="62" w:line="276" w:lineRule="auto"/>
        <w:ind w:left="206" w:right="487" w:firstLine="710"/>
        <w:rPr>
          <w:sz w:val="24"/>
        </w:rPr>
      </w:pPr>
      <w:r>
        <w:rPr>
          <w:sz w:val="24"/>
        </w:rPr>
        <w:t>Анализ воспитательной работы лагеря труда и отдыха осуществляется в соответствии с целевыми ориентирами результатов воспитания, личностными результатами воспитанников.</w:t>
      </w:r>
    </w:p>
    <w:p w:rsidR="00D43AEF" w:rsidRDefault="00D43AEF">
      <w:pPr>
        <w:pStyle w:val="BodyText"/>
        <w:spacing w:line="276" w:lineRule="auto"/>
        <w:ind w:right="484"/>
      </w:pPr>
      <w:r>
        <w:t>Основным методом анализа воспитательной работы в организации лагеря труда и отдыха 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</w:p>
    <w:p w:rsidR="00D43AEF" w:rsidRDefault="00D43AEF">
      <w:pPr>
        <w:pStyle w:val="BodyText"/>
        <w:spacing w:line="276" w:lineRule="auto"/>
        <w:ind w:right="483"/>
      </w:pPr>
      <w:r>
        <w:t>Планирование анализа воспитательной работы включается в календарный план воспитательной работы.</w:t>
      </w:r>
    </w:p>
    <w:p w:rsidR="00D43AEF" w:rsidRDefault="00D43AEF">
      <w:pPr>
        <w:pStyle w:val="BodyText"/>
        <w:spacing w:line="276" w:lineRule="auto"/>
        <w:ind w:right="487"/>
      </w:pPr>
      <w:r>
        <w:t>Анализ проводится совместно с вожатско-педагогическим составом, с заместителем директора по воспитательной работе (старшим воспитателем, педагогом-психологом, педагогом-организатором,</w:t>
      </w:r>
      <w:r>
        <w:rPr>
          <w:spacing w:val="-4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педагогом</w:t>
      </w:r>
      <w:r>
        <w:rPr>
          <w:spacing w:val="-6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 результатов на педагогическом совете.</w:t>
      </w:r>
    </w:p>
    <w:p w:rsidR="00D43AEF" w:rsidRDefault="00D43AEF">
      <w:pPr>
        <w:pStyle w:val="BodyText"/>
        <w:spacing w:line="276" w:lineRule="auto"/>
        <w:ind w:left="916" w:right="1739" w:firstLine="0"/>
      </w:pPr>
      <w:r>
        <w:t>Основное</w:t>
      </w:r>
      <w:r>
        <w:rPr>
          <w:spacing w:val="-7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качеством: реализации программы воспитательной работы в лагере в целом;</w:t>
      </w:r>
    </w:p>
    <w:p w:rsidR="00D43AEF" w:rsidRDefault="00D43AEF">
      <w:pPr>
        <w:pStyle w:val="BodyText"/>
        <w:spacing w:line="276" w:lineRule="auto"/>
        <w:ind w:right="486"/>
      </w:pPr>
      <w:r>
        <w:t>работы конкретных структурных звеньев лагеря (отрядов, органов самоуправления, кружков и секций);</w:t>
      </w:r>
    </w:p>
    <w:p w:rsidR="00D43AEF" w:rsidRDefault="00D43AEF">
      <w:pPr>
        <w:pStyle w:val="BodyText"/>
        <w:spacing w:line="276" w:lineRule="auto"/>
        <w:ind w:left="916" w:right="5171" w:firstLine="0"/>
      </w:pPr>
      <w:r>
        <w:t>деятельности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коллектива; работы с родителями;</w:t>
      </w:r>
    </w:p>
    <w:p w:rsidR="00D43AEF" w:rsidRDefault="00D43AEF">
      <w:pPr>
        <w:pStyle w:val="BodyText"/>
        <w:spacing w:line="275" w:lineRule="exact"/>
        <w:ind w:left="916" w:firstLine="0"/>
      </w:pP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партнерами.</w:t>
      </w:r>
    </w:p>
    <w:p w:rsidR="00D43AEF" w:rsidRDefault="00D43AEF">
      <w:pPr>
        <w:pStyle w:val="BodyText"/>
        <w:spacing w:before="35" w:line="276" w:lineRule="auto"/>
        <w:ind w:right="486"/>
      </w:pPr>
      <w:r>
        <w:t xml:space="preserve">Организация вправе сама подбирать удобный инструментарий для мониторинга результативности воспитательной работы. При выборе методик следует учитывать их валидность, адаптированность для определённого возраста и индивидуальных особенностей </w:t>
      </w:r>
      <w:r>
        <w:rPr>
          <w:spacing w:val="-2"/>
        </w:rPr>
        <w:t>детей.</w:t>
      </w:r>
    </w:p>
    <w:p w:rsidR="00D43AEF" w:rsidRDefault="00D43AEF">
      <w:pPr>
        <w:pStyle w:val="BodyText"/>
        <w:spacing w:line="276" w:lineRule="auto"/>
        <w:ind w:right="489"/>
      </w:pPr>
      <w:r>
        <w:t>Итогом самоанализа является перечень достижений, а также выявленных проблем, над решением которых предстоит работать вожатско-педагогическому коллективу.</w:t>
      </w:r>
    </w:p>
    <w:p w:rsidR="00D43AEF" w:rsidRDefault="00D43AEF">
      <w:pPr>
        <w:pStyle w:val="BodyText"/>
        <w:spacing w:line="276" w:lineRule="auto"/>
        <w:ind w:right="489"/>
      </w:pPr>
      <w:r>
        <w:t>Итоги результативности воспитательной работы (самоанализа) может являться аналитическая справка, которая представляет собой основание для корректировки программы воспитания на следующий год.</w:t>
      </w:r>
    </w:p>
    <w:p w:rsidR="00D43AEF" w:rsidRDefault="00D43AEF">
      <w:pPr>
        <w:pStyle w:val="Heading11"/>
        <w:numPr>
          <w:ilvl w:val="0"/>
          <w:numId w:val="1"/>
        </w:numPr>
        <w:tabs>
          <w:tab w:val="left" w:pos="1276"/>
        </w:tabs>
        <w:spacing w:line="274" w:lineRule="exact"/>
        <w:ind w:left="1276"/>
      </w:pPr>
      <w:r>
        <w:t>Инвариантные</w:t>
      </w:r>
      <w:r>
        <w:rPr>
          <w:spacing w:val="-9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rPr>
          <w:spacing w:val="-2"/>
        </w:rPr>
        <w:t>модули</w:t>
      </w:r>
    </w:p>
    <w:p w:rsidR="00D43AEF" w:rsidRDefault="00D43AEF">
      <w:pPr>
        <w:pStyle w:val="ListParagraph"/>
        <w:numPr>
          <w:ilvl w:val="1"/>
          <w:numId w:val="1"/>
        </w:numPr>
        <w:tabs>
          <w:tab w:val="left" w:pos="1456"/>
        </w:tabs>
        <w:spacing w:before="40"/>
        <w:ind w:left="145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«Спортивно-оздоровительная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работа»</w:t>
      </w:r>
    </w:p>
    <w:p w:rsidR="00D43AEF" w:rsidRDefault="00D43AEF">
      <w:pPr>
        <w:pStyle w:val="BodyText"/>
        <w:spacing w:before="40" w:line="276" w:lineRule="auto"/>
        <w:ind w:right="486"/>
      </w:pPr>
      <w:r>
        <w:t>Спортивно-оздоровительная работа в лагере труда и отдыха включает в себя:</w:t>
      </w:r>
    </w:p>
    <w:p w:rsidR="00D43AEF" w:rsidRDefault="00D43AEF">
      <w:pPr>
        <w:pStyle w:val="BodyText"/>
        <w:spacing w:line="276" w:lineRule="auto"/>
        <w:ind w:left="916" w:right="4921" w:firstLine="0"/>
        <w:jc w:val="left"/>
      </w:pPr>
      <w:r>
        <w:t>организацию</w:t>
      </w:r>
      <w:r>
        <w:rPr>
          <w:spacing w:val="-11"/>
        </w:rPr>
        <w:t xml:space="preserve"> </w:t>
      </w:r>
      <w:r>
        <w:t>оптимального</w:t>
      </w:r>
      <w:r>
        <w:rPr>
          <w:spacing w:val="-13"/>
        </w:rPr>
        <w:t xml:space="preserve"> </w:t>
      </w:r>
      <w:r>
        <w:t>режима</w:t>
      </w:r>
      <w:r>
        <w:rPr>
          <w:spacing w:val="-15"/>
        </w:rPr>
        <w:t xml:space="preserve"> </w:t>
      </w:r>
      <w:r>
        <w:t>дня; расчет двигательной активности; обеспечение рационального питания; физическое воспитание.</w:t>
      </w:r>
    </w:p>
    <w:p w:rsidR="00D43AEF" w:rsidRDefault="00D43AEF">
      <w:pPr>
        <w:pStyle w:val="BodyText"/>
        <w:spacing w:line="276" w:lineRule="auto"/>
        <w:ind w:right="484"/>
      </w:pPr>
      <w:r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</w:t>
      </w:r>
      <w:r>
        <w:rPr>
          <w:spacing w:val="-2"/>
        </w:rPr>
        <w:t>отдыха.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7"/>
      </w:pPr>
      <w: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:rsidR="00D43AEF" w:rsidRDefault="00D43AEF">
      <w:pPr>
        <w:pStyle w:val="BodyText"/>
        <w:spacing w:line="274" w:lineRule="exact"/>
        <w:ind w:left="916" w:firstLine="0"/>
      </w:pPr>
      <w:r>
        <w:t>Физическое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rPr>
          <w:spacing w:val="-2"/>
        </w:rPr>
        <w:t>собой:</w:t>
      </w:r>
    </w:p>
    <w:p w:rsidR="00D43AEF" w:rsidRDefault="00D43AEF">
      <w:pPr>
        <w:pStyle w:val="BodyText"/>
        <w:spacing w:before="42" w:line="276" w:lineRule="auto"/>
        <w:ind w:right="488"/>
      </w:pPr>
      <w:r>
        <w:t>физкультурно-оздоровительные занятия, которые проводятся с детьми по графику, максимально на открытых площадках;</w:t>
      </w:r>
    </w:p>
    <w:p w:rsidR="00D43AEF" w:rsidRDefault="00D43AEF">
      <w:pPr>
        <w:pStyle w:val="BodyText"/>
        <w:spacing w:line="276" w:lineRule="auto"/>
        <w:ind w:right="482"/>
      </w:pPr>
      <w:r>
        <w:t>дополнительные общеразвивающие программы физкультурно-спортивной направленности, обеспечивающие систематические занятия спортом в условиях</w:t>
      </w:r>
      <w:r>
        <w:rPr>
          <w:spacing w:val="40"/>
        </w:rPr>
        <w:t xml:space="preserve"> </w:t>
      </w:r>
      <w:r>
        <w:t>физкультурно-спортивных объединений;</w:t>
      </w:r>
    </w:p>
    <w:p w:rsidR="00D43AEF" w:rsidRDefault="00D43AEF">
      <w:pPr>
        <w:pStyle w:val="BodyText"/>
        <w:spacing w:line="276" w:lineRule="auto"/>
        <w:ind w:right="486"/>
      </w:pPr>
      <w:r>
        <w:t>различные виды гимнастик, утренняя вариативная зарядка (спортивная, танцевальная, дыхательная, беговая, игровая);</w:t>
      </w:r>
    </w:p>
    <w:p w:rsidR="00D43AEF" w:rsidRDefault="00D43AEF">
      <w:pPr>
        <w:pStyle w:val="BodyText"/>
        <w:spacing w:line="276" w:lineRule="auto"/>
        <w:ind w:right="483"/>
      </w:pPr>
      <w:r>
        <w:t xml:space="preserve">динамические паузы в организации образовательной деятельности и режимных </w:t>
      </w:r>
      <w:r>
        <w:rPr>
          <w:spacing w:val="-2"/>
        </w:rPr>
        <w:t>моментов;</w:t>
      </w:r>
    </w:p>
    <w:p w:rsidR="00D43AEF" w:rsidRDefault="00D43AEF">
      <w:pPr>
        <w:pStyle w:val="BodyText"/>
        <w:spacing w:line="276" w:lineRule="auto"/>
        <w:ind w:right="481"/>
      </w:pPr>
      <w:r>
        <w:t>спортивно-массовые мероприятия, предполагающие спартакиады, спортивные соревнования, праздники, викторины, конкурсы.</w:t>
      </w:r>
    </w:p>
    <w:p w:rsidR="00D43AEF" w:rsidRDefault="00D43AEF">
      <w:pPr>
        <w:pStyle w:val="BodyText"/>
        <w:spacing w:line="275" w:lineRule="exact"/>
        <w:ind w:left="916" w:firstLine="0"/>
      </w:pPr>
      <w:r>
        <w:t>При</w:t>
      </w:r>
      <w:r>
        <w:rPr>
          <w:spacing w:val="-7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свежем</w:t>
      </w:r>
      <w:r>
        <w:rPr>
          <w:spacing w:val="-6"/>
        </w:rPr>
        <w:t xml:space="preserve"> </w:t>
      </w:r>
      <w:r>
        <w:rPr>
          <w:spacing w:val="-2"/>
        </w:rPr>
        <w:t>воздухе.</w:t>
      </w:r>
    </w:p>
    <w:p w:rsidR="00D43AEF" w:rsidRDefault="00D43AEF">
      <w:pPr>
        <w:pStyle w:val="BodyText"/>
        <w:spacing w:before="38" w:line="276" w:lineRule="auto"/>
        <w:ind w:right="486"/>
      </w:pPr>
      <w:r>
        <w:t>Оздоровительная деятельность предполагает организацию лечебно-профилактической работы, которая включает в себя следующие направления:</w:t>
      </w:r>
    </w:p>
    <w:p w:rsidR="00D43AEF" w:rsidRDefault="00D43AEF">
      <w:pPr>
        <w:pStyle w:val="BodyText"/>
        <w:spacing w:line="275" w:lineRule="exact"/>
        <w:ind w:left="916" w:firstLine="0"/>
      </w:pPr>
      <w:r>
        <w:t>мониторинг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rPr>
          <w:spacing w:val="-2"/>
        </w:rPr>
        <w:t>детей;</w:t>
      </w:r>
    </w:p>
    <w:p w:rsidR="00D43AEF" w:rsidRDefault="00D43AEF">
      <w:pPr>
        <w:pStyle w:val="BodyText"/>
        <w:spacing w:before="40" w:line="276" w:lineRule="auto"/>
        <w:ind w:right="484"/>
      </w:pPr>
      <w:r>
        <w:t>лечебная работа: медицинский осмотр (въезд, выезд), амбулаторный прием, оказание неотложной медицинской помощи в условиях изолятора, продолжение лечения детей, находящихся на базисной терапии и прочее;</w:t>
      </w:r>
    </w:p>
    <w:p w:rsidR="00D43AEF" w:rsidRDefault="00D43AEF">
      <w:pPr>
        <w:pStyle w:val="BodyText"/>
        <w:spacing w:line="276" w:lineRule="auto"/>
        <w:ind w:left="916" w:right="481" w:firstLine="0"/>
      </w:pPr>
      <w:r>
        <w:t>организация медицинских консультаций профильными специалистами по показаниям; закаливающие</w:t>
      </w:r>
      <w:r>
        <w:rPr>
          <w:spacing w:val="19"/>
        </w:rPr>
        <w:t xml:space="preserve"> </w:t>
      </w:r>
      <w:r>
        <w:t>процедуры,</w:t>
      </w:r>
      <w:r>
        <w:rPr>
          <w:spacing w:val="18"/>
        </w:rPr>
        <w:t xml:space="preserve"> </w:t>
      </w:r>
      <w:r>
        <w:t>проведение</w:t>
      </w:r>
      <w:r>
        <w:rPr>
          <w:spacing w:val="19"/>
        </w:rPr>
        <w:t xml:space="preserve"> </w:t>
      </w:r>
      <w:r>
        <w:t>закаливающих</w:t>
      </w:r>
      <w:r>
        <w:rPr>
          <w:spacing w:val="21"/>
        </w:rPr>
        <w:t xml:space="preserve"> </w:t>
      </w:r>
      <w:r>
        <w:t>процедур</w:t>
      </w:r>
      <w:r>
        <w:rPr>
          <w:spacing w:val="18"/>
        </w:rPr>
        <w:t xml:space="preserve"> </w:t>
      </w:r>
      <w:r>
        <w:t>(водные,</w:t>
      </w:r>
      <w:r>
        <w:rPr>
          <w:spacing w:val="18"/>
        </w:rPr>
        <w:t xml:space="preserve"> </w:t>
      </w:r>
      <w:r>
        <w:t>воздушные</w:t>
      </w:r>
      <w:r>
        <w:rPr>
          <w:spacing w:val="19"/>
        </w:rPr>
        <w:t xml:space="preserve"> </w:t>
      </w:r>
      <w:r>
        <w:rPr>
          <w:spacing w:val="-10"/>
        </w:rPr>
        <w:t>и</w:t>
      </w:r>
    </w:p>
    <w:p w:rsidR="00D43AEF" w:rsidRDefault="00D43AEF">
      <w:pPr>
        <w:pStyle w:val="BodyText"/>
        <w:spacing w:line="276" w:lineRule="auto"/>
        <w:ind w:right="491" w:firstLine="0"/>
      </w:pPr>
      <w:r>
        <w:t>солнечные ванны) осуществляется под контролем медицинских работников, закаливание начинают</w:t>
      </w:r>
      <w:r>
        <w:rPr>
          <w:spacing w:val="-1"/>
        </w:rPr>
        <w:t xml:space="preserve"> </w:t>
      </w:r>
      <w:r>
        <w:t>после адаптации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оздоровительном учреждении, проводится систематически, постепенно увеличивая силу закаливающего фактора;</w:t>
      </w:r>
    </w:p>
    <w:p w:rsidR="00D43AEF" w:rsidRDefault="00D43AEF">
      <w:pPr>
        <w:pStyle w:val="BodyText"/>
        <w:spacing w:line="274" w:lineRule="exact"/>
        <w:ind w:left="916" w:firstLine="0"/>
      </w:pPr>
      <w:r>
        <w:t>оздоровительные</w:t>
      </w:r>
      <w:r>
        <w:rPr>
          <w:spacing w:val="-9"/>
        </w:rPr>
        <w:t xml:space="preserve"> </w:t>
      </w:r>
      <w:r>
        <w:rPr>
          <w:spacing w:val="-2"/>
        </w:rPr>
        <w:t>процедуры;</w:t>
      </w:r>
    </w:p>
    <w:p w:rsidR="00D43AEF" w:rsidRDefault="00D43AEF">
      <w:pPr>
        <w:pStyle w:val="BodyText"/>
        <w:spacing w:before="41" w:line="276" w:lineRule="auto"/>
        <w:ind w:right="482"/>
      </w:pPr>
      <w:r>
        <w:t>санитарно-гигиеническое просвещение детей включает в себя: проведение просветительских бесед и мероприятий, направленных на формирование здорового образа жизни, организация работы объединения «Школа здоровья», просмотр мультипликационного сериала «Смешарики: Азбука здоровья» о здоровом образе жизни;</w:t>
      </w:r>
    </w:p>
    <w:p w:rsidR="00D43AEF" w:rsidRDefault="00D43AEF">
      <w:pPr>
        <w:pStyle w:val="BodyText"/>
        <w:spacing w:line="276" w:lineRule="auto"/>
        <w:ind w:right="488"/>
      </w:pPr>
      <w:r>
        <w:t>другие направления: фитопрофилактика, витаминизация, кислородный коктейль, полоскание полости рта и горла минеральной водой, иная профилактическая работа, контроль питания, условий проживания, питьевого режима.</w:t>
      </w:r>
    </w:p>
    <w:p w:rsidR="00D43AEF" w:rsidRDefault="00D43AEF">
      <w:pPr>
        <w:pStyle w:val="BodyText"/>
        <w:spacing w:line="276" w:lineRule="auto"/>
        <w:ind w:right="486"/>
      </w:pPr>
      <w: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spacing w:line="275" w:lineRule="exact"/>
        <w:ind w:left="1456"/>
      </w:pPr>
      <w:r>
        <w:t>МОДУЛЬ</w:t>
      </w:r>
      <w:r>
        <w:rPr>
          <w:spacing w:val="-9"/>
        </w:rPr>
        <w:t xml:space="preserve"> </w:t>
      </w:r>
      <w:r>
        <w:t>«Психолого-педагогическое</w:t>
      </w:r>
      <w:r>
        <w:rPr>
          <w:spacing w:val="-8"/>
        </w:rPr>
        <w:t xml:space="preserve"> </w:t>
      </w:r>
      <w:r>
        <w:rPr>
          <w:spacing w:val="-2"/>
        </w:rPr>
        <w:t>сопровождение»</w:t>
      </w:r>
    </w:p>
    <w:p w:rsidR="00D43AEF" w:rsidRDefault="00D43AEF">
      <w:pPr>
        <w:pStyle w:val="BodyText"/>
        <w:spacing w:before="38" w:line="276" w:lineRule="auto"/>
        <w:ind w:right="484"/>
      </w:pPr>
      <w:r>
        <w:t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следующих принципов:</w:t>
      </w:r>
    </w:p>
    <w:p w:rsidR="00D43AEF" w:rsidRDefault="00D43AEF">
      <w:pPr>
        <w:pStyle w:val="BodyText"/>
        <w:spacing w:line="276" w:lineRule="auto"/>
        <w:ind w:right="483"/>
      </w:pPr>
      <w: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3"/>
      </w:pPr>
      <w:r>
        <w:t>принцип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обратившегося);</w:t>
      </w:r>
    </w:p>
    <w:p w:rsidR="00D43AEF" w:rsidRDefault="00D43AEF">
      <w:pPr>
        <w:pStyle w:val="BodyText"/>
        <w:ind w:left="916" w:firstLine="0"/>
      </w:pPr>
      <w:r>
        <w:t>принцип</w:t>
      </w:r>
      <w:r>
        <w:rPr>
          <w:spacing w:val="-7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(психолог</w:t>
      </w:r>
      <w:r>
        <w:rPr>
          <w:spacing w:val="-6"/>
        </w:rPr>
        <w:t xml:space="preserve"> </w:t>
      </w:r>
      <w:r>
        <w:t>несет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rPr>
          <w:spacing w:val="-2"/>
        </w:rPr>
        <w:t>методов);</w:t>
      </w:r>
    </w:p>
    <w:p w:rsidR="00D43AEF" w:rsidRDefault="00D43AEF">
      <w:pPr>
        <w:pStyle w:val="BodyText"/>
        <w:spacing w:before="40" w:line="276" w:lineRule="auto"/>
        <w:ind w:right="487"/>
      </w:pPr>
      <w:r>
        <w:t xml:space="preserve">принцип этической и юридической правомочности (все действия должны соответствовать нормативным правовым документам, регламентирующим деятельность </w:t>
      </w:r>
      <w:r>
        <w:rPr>
          <w:spacing w:val="-2"/>
        </w:rPr>
        <w:t>педагогов-психологов);</w:t>
      </w:r>
    </w:p>
    <w:p w:rsidR="00D43AEF" w:rsidRDefault="00D43AEF">
      <w:pPr>
        <w:pStyle w:val="BodyText"/>
        <w:spacing w:line="276" w:lineRule="auto"/>
        <w:ind w:right="484"/>
      </w:pPr>
      <w:r>
        <w:t>принципы коллегиальности и диалогового взаимодействия обуславливают совместную деятельность</w:t>
      </w:r>
      <w:r>
        <w:rPr>
          <w:spacing w:val="-5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ценностей на основе взаимного уважения и коллегиального обсуждения проблем, возникающих в ходе реализации программ;</w:t>
      </w:r>
    </w:p>
    <w:p w:rsidR="00D43AEF" w:rsidRDefault="00D43AEF">
      <w:pPr>
        <w:pStyle w:val="BodyText"/>
        <w:spacing w:line="276" w:lineRule="auto"/>
        <w:ind w:right="483"/>
      </w:pPr>
      <w: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:rsidR="00D43AEF" w:rsidRDefault="00D43AEF">
      <w:pPr>
        <w:pStyle w:val="BodyText"/>
        <w:spacing w:line="276" w:lineRule="auto"/>
        <w:ind w:right="482"/>
      </w:pPr>
      <w: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:rsidR="00D43AEF" w:rsidRDefault="00D43AEF">
      <w:pPr>
        <w:pStyle w:val="BodyText"/>
        <w:spacing w:line="276" w:lineRule="auto"/>
        <w:ind w:right="484"/>
      </w:pPr>
      <w:r>
        <w:t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</w:t>
      </w:r>
    </w:p>
    <w:p w:rsidR="00D43AEF" w:rsidRDefault="00D43AEF">
      <w:pPr>
        <w:pStyle w:val="BodyText"/>
        <w:spacing w:line="276" w:lineRule="auto"/>
        <w:ind w:right="486"/>
      </w:pPr>
      <w:r>
        <w:t>Данные принципы согласуются с профессиональными стандартами, принятыми в работе психологов в международном сообществе.</w:t>
      </w:r>
    </w:p>
    <w:p w:rsidR="00D43AEF" w:rsidRDefault="00D43AEF">
      <w:pPr>
        <w:pStyle w:val="BodyText"/>
        <w:spacing w:line="276" w:lineRule="auto"/>
        <w:ind w:right="482"/>
      </w:pPr>
      <w: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</w:p>
    <w:p w:rsidR="00D43AEF" w:rsidRDefault="00D43AEF">
      <w:pPr>
        <w:pStyle w:val="BodyText"/>
        <w:spacing w:line="276" w:lineRule="auto"/>
        <w:ind w:right="483"/>
      </w:pPr>
      <w:r>
        <w:t>Формы сопровождения: консультирование; диагностика; коррекционно-развивающая работа; профилактика; просвещение; экспертиза.</w:t>
      </w:r>
    </w:p>
    <w:p w:rsidR="00D43AEF" w:rsidRDefault="00D43AEF">
      <w:pPr>
        <w:pStyle w:val="BodyText"/>
        <w:spacing w:before="33"/>
        <w:ind w:left="0" w:firstLine="0"/>
        <w:jc w:val="left"/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ind w:left="1456"/>
      </w:pPr>
      <w:r>
        <w:t>МОДУЛЬ</w:t>
      </w:r>
      <w:r>
        <w:rPr>
          <w:spacing w:val="-5"/>
        </w:rPr>
        <w:t xml:space="preserve"> </w:t>
      </w:r>
      <w:r>
        <w:t>«Детское</w:t>
      </w:r>
      <w:r>
        <w:rPr>
          <w:spacing w:val="-4"/>
        </w:rPr>
        <w:t xml:space="preserve"> </w:t>
      </w:r>
      <w:r>
        <w:rPr>
          <w:spacing w:val="-2"/>
        </w:rPr>
        <w:t>самоуправление»</w:t>
      </w:r>
    </w:p>
    <w:p w:rsidR="00D43AEF" w:rsidRDefault="00D43AEF">
      <w:pPr>
        <w:pStyle w:val="BodyText"/>
        <w:spacing w:before="40" w:line="276" w:lineRule="auto"/>
        <w:ind w:right="483"/>
      </w:pPr>
      <w:r>
        <w:t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</w:t>
      </w:r>
      <w:r>
        <w:rPr>
          <w:spacing w:val="-1"/>
        </w:rPr>
        <w:t xml:space="preserve"> </w:t>
      </w:r>
      <w:r>
        <w:t>сторон жизни в</w:t>
      </w:r>
      <w:r>
        <w:rPr>
          <w:spacing w:val="-1"/>
        </w:rPr>
        <w:t xml:space="preserve"> </w:t>
      </w:r>
      <w:r>
        <w:t>отряде, лагере, как их</w:t>
      </w:r>
      <w:r>
        <w:rPr>
          <w:spacing w:val="-1"/>
        </w:rPr>
        <w:t xml:space="preserve"> </w:t>
      </w:r>
      <w:r>
        <w:t>называть (советы,</w:t>
      </w:r>
      <w:r>
        <w:rPr>
          <w:spacing w:val="-1"/>
        </w:rPr>
        <w:t xml:space="preserve"> </w:t>
      </w:r>
      <w:r>
        <w:t>штабы, клубы и</w:t>
      </w:r>
      <w:r>
        <w:rPr>
          <w:spacing w:val="-1"/>
        </w:rPr>
        <w:t xml:space="preserve"> </w:t>
      </w:r>
      <w:r>
        <w:t>так далее), какие поручения возложить на них.</w:t>
      </w:r>
    </w:p>
    <w:p w:rsidR="00D43AEF" w:rsidRDefault="00D43AEF">
      <w:pPr>
        <w:pStyle w:val="ListParagraph"/>
        <w:numPr>
          <w:ilvl w:val="2"/>
          <w:numId w:val="1"/>
        </w:numPr>
        <w:tabs>
          <w:tab w:val="left" w:pos="1787"/>
        </w:tabs>
        <w:spacing w:line="276" w:lineRule="auto"/>
        <w:ind w:left="206" w:right="485" w:firstLine="710"/>
        <w:rPr>
          <w:sz w:val="24"/>
        </w:rPr>
      </w:pPr>
      <w:r>
        <w:rPr>
          <w:sz w:val="24"/>
        </w:rPr>
        <w:t>На уровне детского лагеря: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</w:t>
      </w:r>
    </w:p>
    <w:p w:rsidR="00D43AEF" w:rsidRDefault="00D43AEF">
      <w:pPr>
        <w:pStyle w:val="ListParagraph"/>
        <w:spacing w:line="276" w:lineRule="auto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4"/>
      </w:pPr>
      <w:r>
        <w:t>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</w:t>
      </w:r>
      <w:r>
        <w:rPr>
          <w:spacing w:val="40"/>
        </w:rPr>
        <w:t xml:space="preserve"> </w:t>
      </w:r>
      <w:r>
        <w:t>выборы органов самоуправления, оценивается их работа.</w:t>
      </w:r>
    </w:p>
    <w:p w:rsidR="00D43AEF" w:rsidRDefault="00D43AEF">
      <w:pPr>
        <w:pStyle w:val="ListParagraph"/>
        <w:numPr>
          <w:ilvl w:val="2"/>
          <w:numId w:val="1"/>
        </w:numPr>
        <w:tabs>
          <w:tab w:val="left" w:pos="1691"/>
        </w:tabs>
        <w:spacing w:line="276" w:lineRule="auto"/>
        <w:ind w:left="206" w:right="483" w:firstLine="710"/>
        <w:rPr>
          <w:sz w:val="24"/>
        </w:rPr>
      </w:pPr>
      <w:r>
        <w:rPr>
          <w:sz w:val="24"/>
        </w:rPr>
        <w:t>На уровне отряда: через деятельность лидеров, выбранных по инициативе и предложениям членов отряда (командиров, физоргов, культоргов и других), представляющих интересы отряда в общих делах детского лагеря, при взаимодействии с администрацией детского лагеря.</w:t>
      </w:r>
    </w:p>
    <w:p w:rsidR="00D43AEF" w:rsidRDefault="00D43AEF">
      <w:pPr>
        <w:pStyle w:val="BodyText"/>
        <w:spacing w:line="276" w:lineRule="auto"/>
        <w:ind w:right="491"/>
      </w:pPr>
      <w:r>
        <w:t>Участие в</w:t>
      </w:r>
      <w:r>
        <w:rPr>
          <w:spacing w:val="-1"/>
        </w:rPr>
        <w:t xml:space="preserve"> </w:t>
      </w:r>
      <w:r>
        <w:t>самоуправлении на</w:t>
      </w:r>
      <w:r>
        <w:rPr>
          <w:spacing w:val="-1"/>
        </w:rPr>
        <w:t xml:space="preserve"> </w:t>
      </w:r>
      <w:r>
        <w:t>различных уровнях</w:t>
      </w:r>
      <w:r>
        <w:rPr>
          <w:spacing w:val="-1"/>
        </w:rPr>
        <w:t xml:space="preserve"> </w:t>
      </w:r>
      <w:r>
        <w:t>(отрядном и</w:t>
      </w:r>
      <w:r>
        <w:rPr>
          <w:spacing w:val="-1"/>
        </w:rPr>
        <w:t xml:space="preserve"> </w:t>
      </w:r>
      <w:r>
        <w:t>общелагерном) помогает ребенку проявить и развивать свою социальную активность и быть социально успешным.</w:t>
      </w:r>
    </w:p>
    <w:p w:rsidR="00D43AEF" w:rsidRDefault="00D43AEF">
      <w:pPr>
        <w:pStyle w:val="BodyText"/>
        <w:spacing w:line="276" w:lineRule="auto"/>
        <w:ind w:right="483"/>
      </w:pPr>
      <w:r>
        <w:t>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позицию, инициативность, максимально вовлекать их в совместную деятельность</w:t>
      </w:r>
      <w:r>
        <w:rPr>
          <w:spacing w:val="40"/>
        </w:rPr>
        <w:t xml:space="preserve"> </w:t>
      </w:r>
      <w:r>
        <w:t>в воспитательных целях.</w:t>
      </w:r>
    </w:p>
    <w:p w:rsidR="00D43AEF" w:rsidRDefault="00D43AEF">
      <w:pPr>
        <w:pStyle w:val="BodyText"/>
        <w:spacing w:line="276" w:lineRule="auto"/>
        <w:ind w:right="490"/>
      </w:pPr>
      <w:r>
        <w:t>Система проявлений активной жизненной позиции и поощрения социальной успешности детей строится на принципах:</w:t>
      </w:r>
    </w:p>
    <w:p w:rsidR="00D43AEF" w:rsidRDefault="00D43AEF">
      <w:pPr>
        <w:pStyle w:val="BodyText"/>
        <w:spacing w:line="276" w:lineRule="auto"/>
        <w:ind w:right="489"/>
      </w:pPr>
      <w: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D43AEF" w:rsidRDefault="00D43AEF">
      <w:pPr>
        <w:pStyle w:val="BodyText"/>
        <w:spacing w:line="276" w:lineRule="auto"/>
        <w:ind w:right="484"/>
      </w:pPr>
      <w:r>
        <w:t xml:space="preserve">соответствия артефактов и процедур награждения укладу организации отдыха детей и их оздоровления, качеству воспитывающей среды, символике организации отдыха детей и их </w:t>
      </w:r>
      <w:r>
        <w:rPr>
          <w:spacing w:val="-2"/>
        </w:rPr>
        <w:t>оздоровления;</w:t>
      </w:r>
    </w:p>
    <w:p w:rsidR="00D43AEF" w:rsidRDefault="00D43AEF">
      <w:pPr>
        <w:pStyle w:val="BodyText"/>
        <w:spacing w:line="276" w:lineRule="auto"/>
        <w:ind w:right="483"/>
      </w:pPr>
      <w:r>
        <w:t>прозрачности правил поощрения (наличие положения о награждениях,</w:t>
      </w:r>
      <w:r>
        <w:rPr>
          <w:spacing w:val="40"/>
        </w:rPr>
        <w:t xml:space="preserve"> </w:t>
      </w:r>
      <w:r>
        <w:t>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D43AEF" w:rsidRDefault="00D43AEF">
      <w:pPr>
        <w:pStyle w:val="BodyText"/>
        <w:spacing w:line="276" w:lineRule="auto"/>
        <w:ind w:right="484"/>
      </w:pPr>
      <w:r>
        <w:t>регулирования частоты награждений (недопущение избыточности в поощрениях, чрезмерно больших групп поощряемых и другое);</w:t>
      </w:r>
    </w:p>
    <w:p w:rsidR="00D43AEF" w:rsidRDefault="00D43AEF">
      <w:pPr>
        <w:pStyle w:val="BodyText"/>
        <w:spacing w:line="276" w:lineRule="auto"/>
        <w:ind w:right="484"/>
      </w:pPr>
      <w: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детей, преодолевать межличностные противоречия между детьми, получившими и не получившими награды);</w:t>
      </w:r>
    </w:p>
    <w:p w:rsidR="00D43AEF" w:rsidRDefault="00D43AEF">
      <w:pPr>
        <w:pStyle w:val="BodyText"/>
        <w:spacing w:line="276" w:lineRule="auto"/>
        <w:ind w:right="483"/>
      </w:pPr>
      <w: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D43AEF" w:rsidRDefault="00D43AEF">
      <w:pPr>
        <w:pStyle w:val="BodyText"/>
        <w:spacing w:line="276" w:lineRule="auto"/>
        <w:ind w:right="483"/>
      </w:pPr>
      <w:r>
        <w:t>Система поощрения в организации отдыха детей и их оздоровления</w:t>
      </w:r>
      <w:r>
        <w:rPr>
          <w:spacing w:val="40"/>
        </w:rPr>
        <w:t xml:space="preserve">  </w:t>
      </w:r>
      <w:r>
        <w:t>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В детском лагере такая система, как правило, связана с тематикой или игровой легендой конкретной смены, либо является частью воспитательной системы организации отдыха детей и их оздоровления с устоявшимися традициями и ритуалами (уклада) конкретной организации.</w:t>
      </w:r>
    </w:p>
    <w:p w:rsidR="00D43AEF" w:rsidRDefault="00D43AEF">
      <w:pPr>
        <w:pStyle w:val="BodyText"/>
        <w:spacing w:line="276" w:lineRule="auto"/>
        <w:ind w:right="488"/>
      </w:pPr>
      <w:r>
        <w:t>В программе необходимо предусмотреть, как отмечать индивидуальные заслуги ребёнка и коллективные достижения отрядов.</w:t>
      </w:r>
    </w:p>
    <w:p w:rsidR="00D43AEF" w:rsidRDefault="00D43AEF">
      <w:pPr>
        <w:pStyle w:val="BodyText"/>
        <w:spacing w:line="276" w:lineRule="auto"/>
        <w:ind w:right="484"/>
      </w:pPr>
      <w:r>
        <w:t>Поощрения социальной успешности и проявлений активной жизненной позиции детей происходит на:</w:t>
      </w:r>
    </w:p>
    <w:p w:rsidR="00D43AEF" w:rsidRDefault="00D43AEF">
      <w:pPr>
        <w:pStyle w:val="BodyText"/>
        <w:spacing w:line="276" w:lineRule="auto"/>
        <w:ind w:right="486"/>
      </w:pPr>
      <w:r>
        <w:t>организационном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6"/>
      </w:pPr>
      <w:r>
        <w:t>социальном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собой:</w:t>
      </w:r>
      <w:r>
        <w:rPr>
          <w:spacing w:val="-3"/>
        </w:rPr>
        <w:t xml:space="preserve"> </w:t>
      </w:r>
      <w:r>
        <w:t>вручение</w:t>
      </w:r>
      <w:r>
        <w:rPr>
          <w:spacing w:val="-1"/>
        </w:rPr>
        <w:t xml:space="preserve"> </w:t>
      </w:r>
      <w:r>
        <w:t>наград,</w:t>
      </w:r>
      <w:r>
        <w:rPr>
          <w:spacing w:val="-2"/>
        </w:rPr>
        <w:t xml:space="preserve"> </w:t>
      </w:r>
      <w:r>
        <w:t>дипломов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</w:p>
    <w:p w:rsidR="00D43AEF" w:rsidRDefault="00D43AEF">
      <w:pPr>
        <w:pStyle w:val="BodyText"/>
        <w:spacing w:line="276" w:lineRule="auto"/>
        <w:ind w:right="482"/>
      </w:pPr>
      <w:r>
        <w:t>эмоциональном уровне как создание ситуации успеха ребенка, которая формирует позитивную мотивацию и реализуется через методы: соревнования, ведения индивидуальных</w:t>
      </w:r>
      <w:r>
        <w:rPr>
          <w:spacing w:val="40"/>
        </w:rPr>
        <w:t xml:space="preserve"> </w:t>
      </w:r>
      <w:r>
        <w:t>и отрядных рейтингов, эмоционально-образного и общественно-оценочного признания.</w:t>
      </w:r>
    </w:p>
    <w:p w:rsidR="00D43AEF" w:rsidRDefault="00D43AEF">
      <w:pPr>
        <w:pStyle w:val="BodyText"/>
        <w:spacing w:line="276" w:lineRule="auto"/>
        <w:ind w:right="485"/>
      </w:pPr>
      <w: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:rsidR="00D43AEF" w:rsidRDefault="00D43AEF">
      <w:pPr>
        <w:pStyle w:val="BodyText"/>
        <w:spacing w:before="38"/>
        <w:ind w:left="0" w:firstLine="0"/>
        <w:jc w:val="left"/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ind w:left="1456"/>
      </w:pPr>
      <w:r>
        <w:t>МОДУЛЬ</w:t>
      </w:r>
      <w:r>
        <w:rPr>
          <w:spacing w:val="-6"/>
        </w:rPr>
        <w:t xml:space="preserve"> </w:t>
      </w:r>
      <w:r>
        <w:t>«Инклюзивное</w:t>
      </w:r>
      <w:r>
        <w:rPr>
          <w:spacing w:val="-5"/>
        </w:rPr>
        <w:t xml:space="preserve"> </w:t>
      </w:r>
      <w:r>
        <w:rPr>
          <w:spacing w:val="-2"/>
        </w:rPr>
        <w:t>пространство»</w:t>
      </w:r>
    </w:p>
    <w:p w:rsidR="00D43AEF" w:rsidRDefault="00D43AEF">
      <w:pPr>
        <w:pStyle w:val="BodyText"/>
        <w:spacing w:before="40" w:line="276" w:lineRule="auto"/>
        <w:ind w:right="484"/>
      </w:pPr>
      <w: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социализации, саморазвития и самоизменения. Описание данного модуля наполняется конкретными материалами с учётом наличия детей с особыми образовательными потребностями.</w:t>
      </w:r>
    </w:p>
    <w:p w:rsidR="00D43AEF" w:rsidRDefault="00D43AEF">
      <w:pPr>
        <w:pStyle w:val="BodyText"/>
        <w:spacing w:line="276" w:lineRule="auto"/>
        <w:ind w:right="485"/>
      </w:pPr>
      <w: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поведением, - создаются особые условия (описываются эти условия).</w:t>
      </w:r>
    </w:p>
    <w:p w:rsidR="00D43AEF" w:rsidRDefault="00D43AEF">
      <w:pPr>
        <w:pStyle w:val="BodyText"/>
        <w:spacing w:line="276" w:lineRule="auto"/>
        <w:ind w:right="483"/>
      </w:pPr>
      <w:r>
        <w:t>Специальными задачами воспитания детей с особыми образовательными потребностями являются:</w:t>
      </w:r>
    </w:p>
    <w:p w:rsidR="00D43AEF" w:rsidRDefault="00D43AEF">
      <w:pPr>
        <w:pStyle w:val="BodyText"/>
        <w:spacing w:line="276" w:lineRule="auto"/>
        <w:ind w:right="487"/>
        <w:jc w:val="right"/>
      </w:pPr>
      <w:r>
        <w:t>налаживание</w:t>
      </w:r>
      <w:r>
        <w:rPr>
          <w:spacing w:val="40"/>
        </w:rPr>
        <w:t xml:space="preserve"> </w:t>
      </w:r>
      <w:r>
        <w:t>эмоционально-положительного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окружающими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их успешной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лагере труда и отдыха; </w:t>
      </w:r>
    </w:p>
    <w:p w:rsidR="00D43AEF" w:rsidRDefault="00D43AEF">
      <w:pPr>
        <w:pStyle w:val="BodyText"/>
        <w:spacing w:line="276" w:lineRule="auto"/>
        <w:ind w:right="487"/>
        <w:jc w:val="right"/>
      </w:pPr>
      <w:r>
        <w:t>формирование</w:t>
      </w:r>
      <w:r>
        <w:rPr>
          <w:spacing w:val="40"/>
        </w:rPr>
        <w:t xml:space="preserve"> </w:t>
      </w:r>
      <w:r>
        <w:t>доброжелательного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семьям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всех</w:t>
      </w:r>
    </w:p>
    <w:p w:rsidR="00D43AEF" w:rsidRDefault="00D43AEF">
      <w:pPr>
        <w:pStyle w:val="BodyText"/>
        <w:spacing w:line="274" w:lineRule="exact"/>
        <w:ind w:firstLine="0"/>
      </w:pPr>
      <w:r>
        <w:t>участников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rPr>
          <w:spacing w:val="-2"/>
        </w:rPr>
        <w:t>процесса;</w:t>
      </w:r>
    </w:p>
    <w:p w:rsidR="00D43AEF" w:rsidRDefault="00D43AEF">
      <w:pPr>
        <w:pStyle w:val="BodyText"/>
        <w:spacing w:before="38" w:line="276" w:lineRule="auto"/>
        <w:ind w:right="485"/>
      </w:pPr>
      <w:r>
        <w:t>построение воспитательной работы с учётом индивидуальных особенностей и возможностей каждого ребенка.</w:t>
      </w:r>
    </w:p>
    <w:p w:rsidR="00D43AEF" w:rsidRDefault="00D43AEF">
      <w:pPr>
        <w:pStyle w:val="BodyText"/>
        <w:spacing w:line="276" w:lineRule="auto"/>
        <w:ind w:right="488"/>
      </w:pPr>
      <w:r>
        <w:t>При организации воспитания детей с особыми образовательными потребностями необходимо ориентироваться на:</w:t>
      </w:r>
    </w:p>
    <w:p w:rsidR="00D43AEF" w:rsidRDefault="00D43AEF">
      <w:pPr>
        <w:pStyle w:val="BodyText"/>
        <w:spacing w:line="276" w:lineRule="auto"/>
        <w:ind w:right="486"/>
      </w:pPr>
      <w: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</w:t>
      </w:r>
      <w:r>
        <w:rPr>
          <w:spacing w:val="40"/>
        </w:rPr>
        <w:t xml:space="preserve"> </w:t>
      </w:r>
      <w:r>
        <w:t>методов воспитания;</w:t>
      </w:r>
    </w:p>
    <w:p w:rsidR="00D43AEF" w:rsidRDefault="00D43AEF">
      <w:pPr>
        <w:pStyle w:val="BodyText"/>
        <w:spacing w:line="276" w:lineRule="auto"/>
        <w:ind w:right="485"/>
      </w:pPr>
      <w:r>
        <w:t xml:space="preserve"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педагогов-психологов, логопедов, дефектологов и других </w:t>
      </w:r>
      <w:r>
        <w:rPr>
          <w:spacing w:val="-2"/>
        </w:rPr>
        <w:t>специалистов;</w:t>
      </w:r>
    </w:p>
    <w:p w:rsidR="00D43AEF" w:rsidRDefault="00D43AEF">
      <w:pPr>
        <w:pStyle w:val="BodyText"/>
        <w:spacing w:line="276" w:lineRule="auto"/>
        <w:ind w:right="485"/>
      </w:pPr>
      <w:r>
        <w:t>личностно-ориентированный подход в организации всех видов деятельности детей с особыми образовательными потребностями.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spacing w:before="62"/>
        <w:ind w:left="1456"/>
      </w:pPr>
      <w:r>
        <w:t>МОДУЛЬ</w:t>
      </w:r>
      <w:r>
        <w:rPr>
          <w:spacing w:val="-3"/>
        </w:rPr>
        <w:t xml:space="preserve"> </w:t>
      </w:r>
      <w:r>
        <w:rPr>
          <w:spacing w:val="-2"/>
        </w:rPr>
        <w:t>«Профориентация»</w:t>
      </w:r>
    </w:p>
    <w:p w:rsidR="00D43AEF" w:rsidRDefault="00D43AEF">
      <w:pPr>
        <w:pStyle w:val="BodyText"/>
        <w:spacing w:before="42" w:line="276" w:lineRule="auto"/>
        <w:ind w:right="486"/>
      </w:pPr>
      <w:r>
        <w:t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актуализирует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самоопределение,</w:t>
      </w:r>
      <w:r>
        <w:rPr>
          <w:spacing w:val="-3"/>
        </w:rPr>
        <w:t xml:space="preserve"> </w:t>
      </w:r>
      <w:r>
        <w:t>позитивный взгляд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постиндустриальном мире,</w:t>
      </w:r>
      <w:r>
        <w:rPr>
          <w:spacing w:val="-1"/>
        </w:rPr>
        <w:t xml:space="preserve"> </w:t>
      </w:r>
      <w:r>
        <w:t>охватывающий 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профессиональную,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внепрофессиональную составляющие такой деятельности.</w:t>
      </w:r>
    </w:p>
    <w:p w:rsidR="00D43AEF" w:rsidRDefault="00D43AEF">
      <w:pPr>
        <w:pStyle w:val="BodyText"/>
        <w:spacing w:line="276" w:lineRule="auto"/>
        <w:ind w:right="489"/>
      </w:pPr>
      <w:r>
        <w:t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Она осуществляется через:</w:t>
      </w:r>
    </w:p>
    <w:p w:rsidR="00D43AEF" w:rsidRDefault="00D43AEF">
      <w:pPr>
        <w:pStyle w:val="BodyText"/>
        <w:spacing w:line="276" w:lineRule="auto"/>
        <w:ind w:right="486"/>
      </w:pPr>
      <w:r>
        <w:t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D43AEF" w:rsidRDefault="00D43AEF">
      <w:pPr>
        <w:pStyle w:val="BodyText"/>
        <w:spacing w:line="276" w:lineRule="auto"/>
        <w:ind w:right="483"/>
      </w:pPr>
      <w: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</w:t>
      </w:r>
      <w:r>
        <w:rPr>
          <w:spacing w:val="40"/>
        </w:rPr>
        <w:t xml:space="preserve"> </w:t>
      </w:r>
      <w:r>
        <w:t>существующих профессиях и условиях работы людей, представляющих эти профессии;</w:t>
      </w:r>
    </w:p>
    <w:p w:rsidR="00D43AEF" w:rsidRDefault="00D43AEF">
      <w:pPr>
        <w:pStyle w:val="BodyText"/>
        <w:spacing w:line="276" w:lineRule="auto"/>
        <w:ind w:right="483"/>
      </w:pPr>
      <w:r>
        <w:t>организация профориентационных смен, в работе которых принимают участие</w:t>
      </w:r>
      <w:r>
        <w:rPr>
          <w:spacing w:val="40"/>
        </w:rPr>
        <w:t xml:space="preserve"> </w:t>
      </w:r>
      <w:r>
        <w:t>эксперты из различных сфер производства, бизнеса, науки, и где дети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навыки, расширить знания о рынке труда;</w:t>
      </w:r>
    </w:p>
    <w:p w:rsidR="00D43AEF" w:rsidRDefault="00D43AEF">
      <w:pPr>
        <w:pStyle w:val="BodyText"/>
        <w:spacing w:line="276" w:lineRule="auto"/>
        <w:ind w:right="490"/>
      </w:pPr>
      <w: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мастер-классах.</w:t>
      </w:r>
    </w:p>
    <w:p w:rsidR="00D43AEF" w:rsidRDefault="00D43AEF">
      <w:pPr>
        <w:pStyle w:val="BodyText"/>
        <w:spacing w:before="31"/>
        <w:ind w:left="0" w:firstLine="0"/>
        <w:jc w:val="left"/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ind w:left="1456"/>
      </w:pPr>
      <w:r>
        <w:t>МОДУЛЬ</w:t>
      </w:r>
      <w:r>
        <w:rPr>
          <w:spacing w:val="-7"/>
        </w:rPr>
        <w:t xml:space="preserve"> </w:t>
      </w:r>
      <w:r>
        <w:t>«Социальная</w:t>
      </w:r>
      <w:r>
        <w:rPr>
          <w:spacing w:val="-2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rPr>
          <w:spacing w:val="-2"/>
        </w:rPr>
        <w:t>Первых»</w:t>
      </w:r>
    </w:p>
    <w:p w:rsidR="00D43AEF" w:rsidRDefault="00D43AEF">
      <w:pPr>
        <w:pStyle w:val="BodyText"/>
        <w:spacing w:before="42" w:line="276" w:lineRule="auto"/>
        <w:ind w:right="484"/>
      </w:pPr>
      <w: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Первых,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 месте и роли в достижении приоритетных национальных целей Российской Федерации и</w:t>
      </w:r>
      <w:r>
        <w:rPr>
          <w:spacing w:val="40"/>
        </w:rPr>
        <w:t xml:space="preserve"> </w:t>
      </w:r>
      <w:r>
        <w:t>своем личном вкладе в социально значимую деятельность предусмотрены включение в Программу воспитательной работы следующих форматов:</w:t>
      </w:r>
    </w:p>
    <w:p w:rsidR="00D43AEF" w:rsidRDefault="00D43AEF">
      <w:pPr>
        <w:pStyle w:val="BodyText"/>
        <w:spacing w:line="276" w:lineRule="auto"/>
        <w:ind w:right="486"/>
      </w:pPr>
      <w:r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</w:t>
      </w:r>
      <w:r>
        <w:rPr>
          <w:spacing w:val="40"/>
        </w:rPr>
        <w:t xml:space="preserve"> </w:t>
      </w:r>
      <w:r>
        <w:t>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D43AEF" w:rsidRDefault="00D43AEF">
      <w:pPr>
        <w:pStyle w:val="BodyText"/>
        <w:spacing w:line="276" w:lineRule="auto"/>
        <w:ind w:right="488"/>
      </w:pPr>
      <w:r>
        <w:t>профильный отряд Движения Первых – постоянно действующий орган детского самоуправления из числа активных участников Движения Первых. Его деятельность строится на разработке и реализации детских инициатив, популяризирующих полезную деятельность и возможности в Движении Первых;</w:t>
      </w:r>
    </w:p>
    <w:p w:rsidR="00D43AEF" w:rsidRDefault="00D43AEF">
      <w:pPr>
        <w:pStyle w:val="BodyText"/>
        <w:spacing w:line="274" w:lineRule="exact"/>
        <w:ind w:left="0" w:right="483" w:firstLine="0"/>
        <w:jc w:val="right"/>
      </w:pPr>
      <w:r>
        <w:t>классные</w:t>
      </w:r>
      <w:r>
        <w:rPr>
          <w:spacing w:val="52"/>
        </w:rPr>
        <w:t xml:space="preserve"> </w:t>
      </w:r>
      <w:r>
        <w:t>встречи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успешными</w:t>
      </w:r>
      <w:r>
        <w:rPr>
          <w:spacing w:val="55"/>
        </w:rPr>
        <w:t xml:space="preserve"> </w:t>
      </w:r>
      <w:r>
        <w:t>активистами</w:t>
      </w:r>
      <w:r>
        <w:rPr>
          <w:spacing w:val="54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Первых</w:t>
      </w:r>
      <w:r>
        <w:rPr>
          <w:spacing w:val="51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открытый</w:t>
      </w:r>
      <w:r>
        <w:rPr>
          <w:spacing w:val="53"/>
        </w:rPr>
        <w:t xml:space="preserve"> </w:t>
      </w:r>
      <w:r>
        <w:rPr>
          <w:spacing w:val="-2"/>
        </w:rPr>
        <w:t>диалог</w:t>
      </w:r>
    </w:p>
    <w:p w:rsidR="00D43AEF" w:rsidRDefault="00D43AEF">
      <w:pPr>
        <w:pStyle w:val="BodyText"/>
        <w:spacing w:before="37"/>
        <w:ind w:left="0" w:right="485" w:firstLine="0"/>
        <w:jc w:val="right"/>
      </w:pPr>
      <w:r>
        <w:t>«путь</w:t>
      </w:r>
      <w:r>
        <w:rPr>
          <w:spacing w:val="75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успеху»,</w:t>
      </w:r>
      <w:r>
        <w:rPr>
          <w:spacing w:val="77"/>
        </w:rPr>
        <w:t xml:space="preserve"> </w:t>
      </w:r>
      <w:r>
        <w:t>мотивационная</w:t>
      </w:r>
      <w:r>
        <w:rPr>
          <w:spacing w:val="50"/>
          <w:w w:val="150"/>
        </w:rPr>
        <w:t xml:space="preserve"> </w:t>
      </w:r>
      <w:r>
        <w:t>встреча</w:t>
      </w:r>
      <w:r>
        <w:rPr>
          <w:spacing w:val="79"/>
        </w:rPr>
        <w:t xml:space="preserve"> </w:t>
      </w:r>
      <w:r>
        <w:t>«равный-равному»</w:t>
      </w:r>
      <w:r>
        <w:rPr>
          <w:spacing w:val="77"/>
        </w:rPr>
        <w:t xml:space="preserve"> </w:t>
      </w:r>
      <w:r>
        <w:t>способствует</w:t>
      </w:r>
      <w:r>
        <w:rPr>
          <w:spacing w:val="79"/>
        </w:rPr>
        <w:t xml:space="preserve"> </w:t>
      </w:r>
      <w:r>
        <w:rPr>
          <w:spacing w:val="-2"/>
        </w:rPr>
        <w:t>формированию</w:t>
      </w:r>
    </w:p>
    <w:p w:rsidR="00D43AEF" w:rsidRDefault="00D43AEF">
      <w:pPr>
        <w:pStyle w:val="BodyText"/>
        <w:jc w:val="right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91" w:firstLine="0"/>
      </w:pPr>
      <w:r>
        <w:t xml:space="preserve">активной жизненной позиции и уверенности в себе у участников смены на примере успеха </w:t>
      </w:r>
      <w:r>
        <w:rPr>
          <w:spacing w:val="-2"/>
        </w:rPr>
        <w:t>ровесника;</w:t>
      </w:r>
    </w:p>
    <w:p w:rsidR="00D43AEF" w:rsidRDefault="00D43AEF">
      <w:pPr>
        <w:pStyle w:val="BodyText"/>
        <w:spacing w:line="276" w:lineRule="auto"/>
        <w:ind w:right="485"/>
      </w:pPr>
      <w:r>
        <w:t>региональные смены для детей младшего школьного возраста – «Орлята России», для детей среднего школьного возраста – «Время Первых», для детей старшего школьного возраста – «Университетские смены». Не менее одной смены в каждом регионе. Отбор участников на региональные профильные смены осуществляется через сайт будьвдвижении.рф. Каждый формат реализуется по единой, утвержденной программе Движения Первых.</w:t>
      </w:r>
    </w:p>
    <w:p w:rsidR="00D43AEF" w:rsidRDefault="00D43AEF">
      <w:pPr>
        <w:pStyle w:val="BodyText"/>
        <w:spacing w:line="276" w:lineRule="auto"/>
        <w:ind w:right="488"/>
      </w:pPr>
      <w: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D43AEF" w:rsidRDefault="00D43AEF">
      <w:pPr>
        <w:pStyle w:val="BodyText"/>
        <w:spacing w:line="276" w:lineRule="auto"/>
        <w:ind w:right="482"/>
      </w:pPr>
      <w:r>
        <w:t>волонтерские образовательные мастер-классы. Проведение занятий и встреч для знакомства детей с принципами, направлениями волонтерства и его историей;</w:t>
      </w:r>
    </w:p>
    <w:p w:rsidR="00D43AEF" w:rsidRDefault="00D43AEF">
      <w:pPr>
        <w:pStyle w:val="BodyText"/>
        <w:spacing w:line="276" w:lineRule="auto"/>
        <w:ind w:right="486"/>
      </w:pPr>
      <w:r>
        <w:t xml:space="preserve">участие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</w:t>
      </w:r>
      <w:r>
        <w:rPr>
          <w:spacing w:val="-2"/>
        </w:rPr>
        <w:t>благополучие;</w:t>
      </w:r>
    </w:p>
    <w:p w:rsidR="00D43AEF" w:rsidRDefault="00D43AEF">
      <w:pPr>
        <w:pStyle w:val="BodyText"/>
        <w:spacing w:line="276" w:lineRule="auto"/>
        <w:ind w:right="484"/>
      </w:pPr>
      <w:r>
        <w:t>социальные акции «Помощь ближнему».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</w:t>
      </w:r>
    </w:p>
    <w:p w:rsidR="00D43AEF" w:rsidRDefault="00D43AEF">
      <w:pPr>
        <w:pStyle w:val="BodyText"/>
        <w:spacing w:line="276" w:lineRule="auto"/>
        <w:ind w:right="483"/>
      </w:pPr>
      <w:r>
        <w:t>организация мероприятий для младших отрядов. Старшие дети помогают в</w:t>
      </w:r>
      <w:r>
        <w:rPr>
          <w:spacing w:val="40"/>
        </w:rPr>
        <w:t xml:space="preserve"> </w:t>
      </w:r>
      <w:r>
        <w:t>организации игр, представлений и праздников для младших, что развивает навыки заботы о других и лидерские качества;</w:t>
      </w:r>
    </w:p>
    <w:p w:rsidR="00D43AEF" w:rsidRDefault="00D43AEF">
      <w:pPr>
        <w:pStyle w:val="BodyText"/>
        <w:spacing w:line="276" w:lineRule="auto"/>
        <w:ind w:right="488"/>
      </w:pPr>
      <w:r>
        <w:t>организация акций по защите животных, таких как сбор корма для приютов, изготовление кормушек для птиц, что развивает чувство ответственности и доброты;</w:t>
      </w:r>
    </w:p>
    <w:p w:rsidR="00D43AEF" w:rsidRDefault="00D43AEF">
      <w:pPr>
        <w:pStyle w:val="BodyText"/>
        <w:spacing w:line="276" w:lineRule="auto"/>
        <w:ind w:right="486"/>
      </w:pPr>
      <w:r>
        <w:t>обучение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:rsidR="00D43AEF" w:rsidRDefault="00D43AEF">
      <w:pPr>
        <w:pStyle w:val="BodyText"/>
        <w:spacing w:line="276" w:lineRule="auto"/>
        <w:ind w:right="487"/>
      </w:pPr>
      <w:r>
        <w:t xml:space="preserve">участие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</w:t>
      </w:r>
      <w:r>
        <w:rPr>
          <w:spacing w:val="-2"/>
        </w:rPr>
        <w:t>наследию;</w:t>
      </w:r>
    </w:p>
    <w:p w:rsidR="00D43AEF" w:rsidRDefault="00D43AEF">
      <w:pPr>
        <w:pStyle w:val="BodyText"/>
        <w:spacing w:line="276" w:lineRule="auto"/>
        <w:ind w:right="483"/>
      </w:pPr>
      <w:r>
        <w:t xml:space="preserve">медиа-волонтерство. Ведение блога, создание фото- и видеоконтента о волонтерских инициативах лагеря, что позволяет детям развивать навыки коммуникации и медиа- </w:t>
      </w:r>
      <w:r>
        <w:rPr>
          <w:spacing w:val="-2"/>
        </w:rPr>
        <w:t>творчества;</w:t>
      </w:r>
    </w:p>
    <w:p w:rsidR="00D43AEF" w:rsidRDefault="00D43AEF">
      <w:pPr>
        <w:pStyle w:val="BodyText"/>
        <w:spacing w:line="276" w:lineRule="auto"/>
        <w:ind w:right="485"/>
      </w:pPr>
      <w:r>
        <w:t>тематические вечера и кинопоказы о добровольчестве и социальной активности. Просмотр фильмов</w:t>
      </w:r>
      <w:r>
        <w:rPr>
          <w:spacing w:val="-1"/>
        </w:rPr>
        <w:t xml:space="preserve"> </w:t>
      </w:r>
      <w:r>
        <w:t>и обсуждения, посвященные волонтерской деятельности и её роли</w:t>
      </w:r>
      <w:r>
        <w:rPr>
          <w:spacing w:val="-2"/>
        </w:rPr>
        <w:t xml:space="preserve"> </w:t>
      </w:r>
      <w:r>
        <w:t>в жизни общества. Эти мероприятия способствуют формированию позитивного отношения к волонтерству и проявлению социальной активности у детей и подростков.</w:t>
      </w:r>
    </w:p>
    <w:p w:rsidR="00D43AEF" w:rsidRDefault="00D43AEF">
      <w:pPr>
        <w:pStyle w:val="BodyText"/>
        <w:spacing w:before="28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1"/>
        </w:numPr>
        <w:tabs>
          <w:tab w:val="left" w:pos="1276"/>
        </w:tabs>
        <w:ind w:left="1276"/>
      </w:pPr>
      <w:r>
        <w:t>Вариативные</w:t>
      </w:r>
      <w:r>
        <w:rPr>
          <w:spacing w:val="-9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rPr>
          <w:spacing w:val="-2"/>
        </w:rPr>
        <w:t>модули</w:t>
      </w:r>
    </w:p>
    <w:p w:rsidR="00D43AEF" w:rsidRDefault="00D43AEF">
      <w:pPr>
        <w:pStyle w:val="ListParagraph"/>
        <w:numPr>
          <w:ilvl w:val="1"/>
          <w:numId w:val="1"/>
        </w:numPr>
        <w:tabs>
          <w:tab w:val="left" w:pos="1456"/>
        </w:tabs>
        <w:spacing w:before="42"/>
        <w:ind w:left="145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«Экскурсии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походы»</w:t>
      </w:r>
    </w:p>
    <w:p w:rsidR="00D43AEF" w:rsidRDefault="00D43AEF">
      <w:pPr>
        <w:pStyle w:val="BodyText"/>
        <w:spacing w:before="40" w:line="276" w:lineRule="auto"/>
        <w:ind w:right="486"/>
      </w:pPr>
      <w:r>
        <w:t>Экскурсия в лагере труда и отдыха – это коллективное посещение достопримечательностей, музеев, памятных мест с культурно-просветительскими или иными целями. Поход в лагере труда и отдыха – это групповое путешествие с различными целями (спортивный, учебный, рекреационный,</w:t>
      </w:r>
      <w:r>
        <w:rPr>
          <w:spacing w:val="40"/>
        </w:rPr>
        <w:t xml:space="preserve"> </w:t>
      </w:r>
      <w:r>
        <w:t>исследовательский,</w:t>
      </w:r>
      <w:r>
        <w:rPr>
          <w:spacing w:val="80"/>
          <w:w w:val="150"/>
        </w:rPr>
        <w:t xml:space="preserve"> </w:t>
      </w:r>
      <w:r>
        <w:t>краеведческий,</w:t>
      </w:r>
      <w:r>
        <w:rPr>
          <w:spacing w:val="80"/>
          <w:w w:val="150"/>
        </w:rPr>
        <w:t xml:space="preserve"> </w:t>
      </w:r>
      <w:r>
        <w:t>волонтерский)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заранее</w:t>
      </w:r>
      <w:r>
        <w:rPr>
          <w:spacing w:val="80"/>
          <w:w w:val="150"/>
        </w:rPr>
        <w:t xml:space="preserve"> </w:t>
      </w:r>
      <w:r>
        <w:t>определенному</w:t>
      </w:r>
      <w:r>
        <w:rPr>
          <w:spacing w:val="80"/>
          <w:w w:val="150"/>
        </w:rPr>
        <w:t xml:space="preserve"> </w:t>
      </w:r>
      <w:r>
        <w:t>маршруту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8" w:firstLine="0"/>
      </w:pPr>
      <w:r>
        <w:t>(линейный, кольцевой, радиальный, комбинированный) и по выбранному виду (пеший, водный, горный, лыжный), который организуется для участников смены.</w:t>
      </w:r>
    </w:p>
    <w:p w:rsidR="00D43AEF" w:rsidRDefault="00D43AEF">
      <w:pPr>
        <w:pStyle w:val="BodyText"/>
        <w:spacing w:line="276" w:lineRule="auto"/>
        <w:ind w:right="483"/>
      </w:pPr>
      <w:r>
        <w:t>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</w:t>
      </w:r>
      <w:r>
        <w:rPr>
          <w:spacing w:val="-1"/>
        </w:rPr>
        <w:t xml:space="preserve"> </w:t>
      </w:r>
      <w:r>
        <w:t>этой целью для детей и</w:t>
      </w:r>
      <w:r>
        <w:rPr>
          <w:spacing w:val="-1"/>
        </w:rPr>
        <w:t xml:space="preserve"> </w:t>
      </w:r>
      <w:r>
        <w:t>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 и др.</w:t>
      </w:r>
    </w:p>
    <w:p w:rsidR="00D43AEF" w:rsidRDefault="00D43AEF">
      <w:pPr>
        <w:pStyle w:val="BodyText"/>
        <w:spacing w:line="276" w:lineRule="auto"/>
        <w:ind w:right="485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</w:t>
      </w:r>
    </w:p>
    <w:p w:rsidR="00D43AEF" w:rsidRDefault="00D43AEF">
      <w:pPr>
        <w:pStyle w:val="BodyText"/>
        <w:spacing w:line="276" w:lineRule="auto"/>
        <w:ind w:right="492"/>
      </w:pPr>
      <w:r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D43AEF" w:rsidRDefault="00D43AEF">
      <w:pPr>
        <w:pStyle w:val="BodyText"/>
        <w:spacing w:line="276" w:lineRule="auto"/>
        <w:ind w:right="488"/>
      </w:pPr>
      <w:r>
        <w:t>Для описания работы по данному модулю целесообразно указать партнерские организации, а также раскрыть механизм подготовки и проведения экскурсии или похода.</w:t>
      </w:r>
    </w:p>
    <w:p w:rsidR="00D43AEF" w:rsidRDefault="00D43AEF">
      <w:pPr>
        <w:pStyle w:val="BodyText"/>
        <w:spacing w:before="36"/>
        <w:ind w:left="0" w:firstLine="0"/>
        <w:jc w:val="left"/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ind w:left="1456"/>
      </w:pPr>
      <w:r>
        <w:t>МОДУЛЬ</w:t>
      </w:r>
      <w:r>
        <w:rPr>
          <w:spacing w:val="-3"/>
        </w:rPr>
        <w:t xml:space="preserve"> </w:t>
      </w:r>
      <w:r>
        <w:t>«Кружки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секции»</w:t>
      </w:r>
    </w:p>
    <w:p w:rsidR="00D43AEF" w:rsidRDefault="00D43AEF">
      <w:pPr>
        <w:pStyle w:val="BodyText"/>
        <w:spacing w:before="40" w:line="276" w:lineRule="auto"/>
        <w:ind w:right="483"/>
      </w:pPr>
      <w:r>
        <w:t>Дополнительное образование детей лагеря труда и отдыха является одним из основных видов деятельности и реализуется через:</w:t>
      </w:r>
    </w:p>
    <w:p w:rsidR="00D43AEF" w:rsidRDefault="00D43AEF">
      <w:pPr>
        <w:pStyle w:val="BodyText"/>
        <w:spacing w:line="275" w:lineRule="exact"/>
        <w:ind w:left="916" w:firstLine="0"/>
      </w:pPr>
      <w:r>
        <w:t>программы</w:t>
      </w:r>
      <w:r>
        <w:rPr>
          <w:spacing w:val="-9"/>
        </w:rPr>
        <w:t xml:space="preserve"> </w:t>
      </w:r>
      <w:r>
        <w:t>профильных</w:t>
      </w:r>
      <w:r>
        <w:rPr>
          <w:spacing w:val="-9"/>
        </w:rPr>
        <w:t xml:space="preserve"> </w:t>
      </w:r>
      <w:r>
        <w:t>(специализированных,</w:t>
      </w:r>
      <w:r>
        <w:rPr>
          <w:spacing w:val="-8"/>
        </w:rPr>
        <w:t xml:space="preserve"> </w:t>
      </w:r>
      <w:r>
        <w:t>тематических)</w:t>
      </w:r>
      <w:r>
        <w:rPr>
          <w:spacing w:val="-8"/>
        </w:rPr>
        <w:t xml:space="preserve"> </w:t>
      </w:r>
      <w:r>
        <w:rPr>
          <w:spacing w:val="-2"/>
        </w:rPr>
        <w:t>смен;</w:t>
      </w:r>
    </w:p>
    <w:p w:rsidR="00D43AEF" w:rsidRDefault="00D43AEF">
      <w:pPr>
        <w:pStyle w:val="BodyText"/>
        <w:spacing w:before="42" w:line="276" w:lineRule="auto"/>
        <w:ind w:right="487"/>
      </w:pPr>
      <w: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D43AEF" w:rsidRDefault="00D43AEF">
      <w:pPr>
        <w:pStyle w:val="BodyText"/>
        <w:spacing w:line="276" w:lineRule="auto"/>
        <w:ind w:right="485"/>
      </w:pPr>
      <w: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:rsidR="00D43AEF" w:rsidRDefault="00D43AEF">
      <w:pPr>
        <w:pStyle w:val="BodyText"/>
        <w:spacing w:line="276" w:lineRule="auto"/>
        <w:ind w:right="483"/>
      </w:pPr>
      <w:r>
        <w:t>приобретение новых знаний, умений, навыков в привлекательной, отличной от учебной деятельности, форме;</w:t>
      </w:r>
    </w:p>
    <w:p w:rsidR="00D43AEF" w:rsidRDefault="00D43AEF">
      <w:pPr>
        <w:pStyle w:val="BodyText"/>
        <w:spacing w:line="276" w:lineRule="auto"/>
        <w:ind w:right="488"/>
      </w:pPr>
      <w:r>
        <w:t xml:space="preserve">развитие и реализация познавательного интереса, мотивации личностного развития ребенка в области познания, творчества, информационных технологий, искусства, спорта и </w:t>
      </w:r>
      <w:r>
        <w:rPr>
          <w:spacing w:val="-2"/>
        </w:rPr>
        <w:t>т.д.;</w:t>
      </w:r>
    </w:p>
    <w:p w:rsidR="00D43AEF" w:rsidRDefault="00D43AEF">
      <w:pPr>
        <w:pStyle w:val="BodyText"/>
        <w:spacing w:line="276" w:lineRule="auto"/>
        <w:ind w:right="483"/>
      </w:pPr>
      <w:r>
        <w:t>расширение спектра возможностей для удовлетворения разнообразных интересов и потребностей детей и их семей в сфере отдыха и оздоровления детей, создавая непрерывность дополнительного образования;</w:t>
      </w:r>
    </w:p>
    <w:p w:rsidR="00D43AEF" w:rsidRDefault="00D43AEF">
      <w:pPr>
        <w:pStyle w:val="BodyText"/>
        <w:spacing w:line="276" w:lineRule="auto"/>
        <w:ind w:right="488"/>
      </w:pPr>
      <w:r>
        <w:t>организацию занятий в детских объединениях как сверстников, так и разновозрастных детей и подростков, которые создают «условия социальной ситуации развития»;</w:t>
      </w:r>
    </w:p>
    <w:p w:rsidR="00D43AEF" w:rsidRDefault="00D43AEF">
      <w:pPr>
        <w:pStyle w:val="BodyText"/>
        <w:spacing w:line="276" w:lineRule="auto"/>
        <w:ind w:right="484"/>
      </w:pPr>
      <w:r>
        <w:t>вовлечение детей в интересную и полезную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43AEF" w:rsidRDefault="00D43AEF">
      <w:pPr>
        <w:pStyle w:val="BodyText"/>
        <w:spacing w:line="274" w:lineRule="exact"/>
        <w:ind w:left="916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подростков.</w:t>
      </w:r>
    </w:p>
    <w:p w:rsidR="00D43AEF" w:rsidRDefault="00D43AEF">
      <w:pPr>
        <w:pStyle w:val="BodyText"/>
        <w:spacing w:before="35" w:line="276" w:lineRule="auto"/>
        <w:ind w:right="484"/>
      </w:pPr>
      <w:r>
        <w:t>Дополнительное образование – это процесс свободно избранного ребенком освоения знаний,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ценностных</w:t>
      </w:r>
      <w:r>
        <w:rPr>
          <w:spacing w:val="40"/>
        </w:rPr>
        <w:t xml:space="preserve"> </w:t>
      </w:r>
      <w:r>
        <w:t>ориентаций,</w:t>
      </w:r>
      <w:r>
        <w:rPr>
          <w:spacing w:val="4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удовлетворение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8" w:firstLine="0"/>
      </w:pPr>
      <w:r>
        <w:t>интересов личности, ее склонностей, способностей и содействующих самореализации и культурной адаптации.</w:t>
      </w:r>
    </w:p>
    <w:p w:rsidR="00D43AEF" w:rsidRDefault="00D43AEF">
      <w:pPr>
        <w:pStyle w:val="BodyText"/>
        <w:spacing w:before="41"/>
        <w:ind w:left="0" w:firstLine="0"/>
        <w:jc w:val="left"/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ind w:left="1456"/>
      </w:pPr>
      <w:r>
        <w:t>МОДУЛЬ</w:t>
      </w:r>
      <w:r>
        <w:rPr>
          <w:spacing w:val="-6"/>
        </w:rPr>
        <w:t xml:space="preserve"> </w:t>
      </w:r>
      <w:r>
        <w:t>«Цифровая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медиа-</w:t>
      </w:r>
      <w:r>
        <w:rPr>
          <w:spacing w:val="-2"/>
        </w:rPr>
        <w:t>среда»</w:t>
      </w:r>
    </w:p>
    <w:p w:rsidR="00D43AEF" w:rsidRDefault="00D43AEF">
      <w:pPr>
        <w:pStyle w:val="BodyText"/>
        <w:spacing w:before="40" w:line="276" w:lineRule="auto"/>
        <w:ind w:right="480"/>
      </w:pPr>
      <w:r>
        <w:t>Цифровая и медиа-среда воспитания – это совокупность условий для реализации воспитательной работы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D43AEF" w:rsidRDefault="00D43AEF">
      <w:pPr>
        <w:pStyle w:val="BodyText"/>
        <w:spacing w:line="276" w:lineRule="auto"/>
        <w:ind w:left="916" w:right="2131" w:firstLine="0"/>
      </w:pPr>
      <w:r>
        <w:t>Цифровая</w:t>
      </w:r>
      <w:r>
        <w:rPr>
          <w:spacing w:val="-7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мероприятий: телемосты, онлайн-встречи, видеоконференции и т.п.;</w:t>
      </w:r>
    </w:p>
    <w:p w:rsidR="00D43AEF" w:rsidRDefault="00D43AEF">
      <w:pPr>
        <w:pStyle w:val="BodyText"/>
        <w:spacing w:line="276" w:lineRule="auto"/>
        <w:ind w:right="485"/>
      </w:pPr>
      <w:r>
        <w:t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</w:t>
      </w:r>
    </w:p>
    <w:p w:rsidR="00D43AEF" w:rsidRDefault="00D43AEF">
      <w:pPr>
        <w:pStyle w:val="BodyText"/>
        <w:spacing w:line="276" w:lineRule="auto"/>
        <w:ind w:left="916" w:right="483" w:firstLine="0"/>
      </w:pPr>
      <w:r>
        <w:t>онлайн-мероприятия в официальных группах организации в социальных сетях; освещение деятельности детского лагеря в официальных группах в социальных сетях и</w:t>
      </w:r>
    </w:p>
    <w:p w:rsidR="00D43AEF" w:rsidRDefault="00D43AEF">
      <w:pPr>
        <w:pStyle w:val="BodyText"/>
        <w:spacing w:line="275" w:lineRule="exact"/>
        <w:ind w:firstLine="0"/>
      </w:pP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rPr>
          <w:spacing w:val="-2"/>
        </w:rPr>
        <w:t>организации.</w:t>
      </w:r>
    </w:p>
    <w:p w:rsidR="00D43AEF" w:rsidRDefault="00D43AEF">
      <w:pPr>
        <w:pStyle w:val="BodyText"/>
        <w:spacing w:before="39" w:line="276" w:lineRule="auto"/>
        <w:ind w:right="488"/>
      </w:pPr>
      <w:r>
        <w:t>Совокупность сайта, официальных групп в социальных сетях 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</w:t>
      </w:r>
      <w:r>
        <w:rPr>
          <w:spacing w:val="40"/>
        </w:rPr>
        <w:t xml:space="preserve"> </w:t>
      </w:r>
      <w:r>
        <w:rPr>
          <w:spacing w:val="-2"/>
        </w:rPr>
        <w:t>взрослых.</w:t>
      </w:r>
    </w:p>
    <w:p w:rsidR="00D43AEF" w:rsidRDefault="00D43AEF">
      <w:pPr>
        <w:pStyle w:val="BodyText"/>
        <w:spacing w:line="276" w:lineRule="auto"/>
        <w:ind w:right="485"/>
      </w:pPr>
      <w:r>
        <w:t>Цель</w:t>
      </w:r>
      <w:r>
        <w:rPr>
          <w:spacing w:val="-4"/>
        </w:rPr>
        <w:t xml:space="preserve"> </w:t>
      </w:r>
      <w:r>
        <w:t>медиапространства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текстовой,</w:t>
      </w:r>
      <w:r>
        <w:rPr>
          <w:spacing w:val="-3"/>
        </w:rPr>
        <w:t xml:space="preserve"> </w:t>
      </w:r>
      <w:r>
        <w:t>фото, аудио и видео информации – развитие коммуникативной культуры формирования навыков общения и сотрудничества, поддержка творческой самореализации детей.</w:t>
      </w:r>
    </w:p>
    <w:p w:rsidR="00D43AEF" w:rsidRDefault="00D43AEF">
      <w:pPr>
        <w:pStyle w:val="BodyText"/>
        <w:spacing w:line="276" w:lineRule="auto"/>
        <w:ind w:right="485"/>
      </w:pPr>
      <w:r>
        <w:t>Воспитательный потенциал медиапространства реализуется в рамках следующих видов и форм воспитательной работы:</w:t>
      </w:r>
    </w:p>
    <w:p w:rsidR="00D43AEF" w:rsidRDefault="00D43AEF">
      <w:pPr>
        <w:pStyle w:val="BodyText"/>
        <w:spacing w:line="276" w:lineRule="auto"/>
        <w:ind w:right="490"/>
      </w:pPr>
      <w:r>
        <w:t>детский редакционный совет и консультирующих их взрослых, целью которого является освещение (через детскую газету (стенгазету), детское радио или телевидение, телеграмм-канал) наиболее интересных моментов жизни своего отряда или детского лагеря;</w:t>
      </w:r>
    </w:p>
    <w:p w:rsidR="00D43AEF" w:rsidRDefault="00D43AEF">
      <w:pPr>
        <w:pStyle w:val="BodyText"/>
        <w:spacing w:line="276" w:lineRule="auto"/>
        <w:ind w:right="482"/>
      </w:pPr>
      <w:r>
        <w:t>детский медиацентр – созданная из заинтересованных добровольцев группа детей при поддержке</w:t>
      </w:r>
      <w:r>
        <w:rPr>
          <w:spacing w:val="-2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информационно-технической поддержки мероприятий, осуществляющая видеосъемку и мультимедийное сопровождение деятельности организации;</w:t>
      </w:r>
    </w:p>
    <w:p w:rsidR="00D43AEF" w:rsidRDefault="00D43AEF">
      <w:pPr>
        <w:pStyle w:val="BodyText"/>
        <w:spacing w:line="276" w:lineRule="auto"/>
        <w:ind w:right="485"/>
      </w:pPr>
      <w:r>
        <w:t>детская интернет-группа,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жизнедеятельности организации вопросы;</w:t>
      </w:r>
    </w:p>
    <w:p w:rsidR="00D43AEF" w:rsidRDefault="00D43AEF">
      <w:pPr>
        <w:pStyle w:val="BodyText"/>
        <w:spacing w:line="276" w:lineRule="auto"/>
        <w:ind w:right="484"/>
      </w:pPr>
      <w:r>
        <w:t xml:space="preserve">детская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</w:t>
      </w:r>
      <w:r>
        <w:rPr>
          <w:spacing w:val="-2"/>
        </w:rPr>
        <w:t>аудитории;</w:t>
      </w:r>
    </w:p>
    <w:p w:rsidR="00D43AEF" w:rsidRDefault="00D43AEF">
      <w:pPr>
        <w:pStyle w:val="BodyText"/>
        <w:spacing w:line="276" w:lineRule="auto"/>
        <w:ind w:right="484"/>
      </w:pPr>
      <w:r>
        <w:t>участие детей в региональных или всероссийских конкурсах с детскими творческими медиа продуктами.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6"/>
      </w:pPr>
      <w:r>
        <w:t>Целесообразно показать схему взаимодействия всех форм деятельности и осветить примеры результативности (количественные и качественные, количество постов, участие и результаты конкурсов и фестивалей).</w:t>
      </w:r>
    </w:p>
    <w:p w:rsidR="00D43AEF" w:rsidRDefault="00D43AEF">
      <w:pPr>
        <w:pStyle w:val="BodyText"/>
        <w:spacing w:line="276" w:lineRule="auto"/>
        <w:ind w:right="484"/>
      </w:pPr>
      <w:r>
        <w:t xml:space="preserve"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«Интернет» и средства массовой </w:t>
      </w:r>
      <w:r>
        <w:rPr>
          <w:spacing w:val="-2"/>
        </w:rPr>
        <w:t>информации.</w:t>
      </w:r>
    </w:p>
    <w:p w:rsidR="00D43AEF" w:rsidRDefault="00D43AEF">
      <w:pPr>
        <w:pStyle w:val="BodyText"/>
        <w:spacing w:line="276" w:lineRule="auto"/>
        <w:ind w:right="488"/>
      </w:pPr>
      <w:r>
        <w:t>Все участники воспитательного процесса должны иметь возможность получать необходимую информацию об организации отдыха детей и их оздоровления.</w:t>
      </w:r>
    </w:p>
    <w:p w:rsidR="00D43AEF" w:rsidRDefault="00D43AEF">
      <w:pPr>
        <w:pStyle w:val="BodyText"/>
        <w:spacing w:line="276" w:lineRule="auto"/>
        <w:ind w:right="482"/>
      </w:pPr>
      <w:r>
        <w:t>В данном разделе указываются материалы по формированию информационного поля, интенсификации механизмов обратной связи между государственными структурами, общественными объединениями и гражданами, а также повышению эффективности использования информационной инфраструктуры в интересах повышения качества услуг по организации отдыха и оздоровления детей, в том числе ссылки на официальный сайт организации отдыха детей и их оздоровления и страниц в социальных сетях.</w:t>
      </w:r>
    </w:p>
    <w:p w:rsidR="00D43AEF" w:rsidRDefault="00D43AEF">
      <w:pPr>
        <w:pStyle w:val="BodyText"/>
        <w:spacing w:line="276" w:lineRule="auto"/>
        <w:ind w:right="485"/>
      </w:pPr>
      <w:r>
        <w:t>Сайт должен соответствовать актуальным требованиям по вопросам размещения в информационно-телекоммуникационной сети «Интернет» информации о деятельности организации отдыха детей и их оздоровления, в том числе об условиях, созданных для детей- инвалидов и детей с ограниченными возможностями здоровья.</w:t>
      </w:r>
    </w:p>
    <w:p w:rsidR="00D43AEF" w:rsidRDefault="00D43AEF">
      <w:pPr>
        <w:pStyle w:val="BodyText"/>
        <w:spacing w:line="274" w:lineRule="exact"/>
        <w:ind w:left="916" w:firstLine="0"/>
      </w:pPr>
      <w:r>
        <w:t>Страница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верификацию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rPr>
          <w:spacing w:val="-2"/>
        </w:rPr>
        <w:t>порядке.</w:t>
      </w:r>
    </w:p>
    <w:p w:rsidR="00D43AEF" w:rsidRDefault="00D43AEF">
      <w:pPr>
        <w:pStyle w:val="BodyText"/>
        <w:spacing w:before="77"/>
        <w:ind w:left="0" w:firstLine="0"/>
        <w:jc w:val="left"/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ind w:left="1456"/>
      </w:pPr>
      <w:r>
        <w:t>МОДУЛЬ</w:t>
      </w:r>
      <w:r>
        <w:rPr>
          <w:spacing w:val="-5"/>
        </w:rPr>
        <w:t xml:space="preserve"> </w:t>
      </w:r>
      <w:r>
        <w:t>«Проектная</w:t>
      </w:r>
      <w:r>
        <w:rPr>
          <w:spacing w:val="-5"/>
        </w:rPr>
        <w:t xml:space="preserve"> </w:t>
      </w:r>
      <w:r>
        <w:rPr>
          <w:spacing w:val="-2"/>
        </w:rPr>
        <w:t>деятельность»</w:t>
      </w:r>
    </w:p>
    <w:p w:rsidR="00D43AEF" w:rsidRDefault="00D43AEF">
      <w:pPr>
        <w:pStyle w:val="BodyText"/>
        <w:spacing w:before="40" w:line="276" w:lineRule="auto"/>
        <w:ind w:right="485"/>
      </w:pPr>
      <w:r>
        <w:t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</w:t>
      </w:r>
      <w:r>
        <w:rPr>
          <w:spacing w:val="40"/>
        </w:rPr>
        <w:t xml:space="preserve"> </w:t>
      </w:r>
      <w:r>
        <w:t>внешне выраженной форме. 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интенсив; профильная смена.</w:t>
      </w:r>
    </w:p>
    <w:p w:rsidR="00D43AEF" w:rsidRDefault="00D43AEF">
      <w:pPr>
        <w:pStyle w:val="BodyText"/>
        <w:spacing w:line="276" w:lineRule="auto"/>
        <w:ind w:right="487"/>
      </w:pPr>
      <w:r>
        <w:t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</w:t>
      </w:r>
    </w:p>
    <w:p w:rsidR="00D43AEF" w:rsidRDefault="00D43AEF">
      <w:pPr>
        <w:pStyle w:val="BodyText"/>
        <w:spacing w:line="274" w:lineRule="exact"/>
        <w:ind w:left="916" w:firstLine="0"/>
        <w:jc w:val="left"/>
      </w:pPr>
      <w:r>
        <w:rPr>
          <w:spacing w:val="-2"/>
        </w:rPr>
        <w:t>Задачи:</w:t>
      </w:r>
    </w:p>
    <w:p w:rsidR="00D43AEF" w:rsidRDefault="00D43AEF">
      <w:pPr>
        <w:pStyle w:val="BodyText"/>
        <w:spacing w:before="41" w:line="276" w:lineRule="auto"/>
        <w:jc w:val="left"/>
      </w:pPr>
      <w:r>
        <w:t>формирование</w:t>
      </w:r>
      <w:r>
        <w:rPr>
          <w:spacing w:val="80"/>
        </w:rPr>
        <w:t xml:space="preserve"> </w:t>
      </w:r>
      <w:r>
        <w:t>у</w:t>
      </w:r>
      <w:r>
        <w:rPr>
          <w:spacing w:val="78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интереса</w:t>
      </w:r>
      <w:r>
        <w:rPr>
          <w:spacing w:val="80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решению</w:t>
      </w:r>
      <w:r>
        <w:rPr>
          <w:spacing w:val="8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(и</w:t>
      </w:r>
      <w:r>
        <w:rPr>
          <w:spacing w:val="79"/>
        </w:rPr>
        <w:t xml:space="preserve"> </w:t>
      </w:r>
      <w:r>
        <w:t>иных)</w:t>
      </w:r>
      <w:r>
        <w:rPr>
          <w:spacing w:val="78"/>
        </w:rPr>
        <w:t xml:space="preserve"> </w:t>
      </w:r>
      <w:r>
        <w:t>проблем</w:t>
      </w:r>
      <w:r>
        <w:rPr>
          <w:spacing w:val="80"/>
        </w:rPr>
        <w:t xml:space="preserve"> </w:t>
      </w:r>
      <w:r>
        <w:t>через проектную деятельность;</w:t>
      </w:r>
    </w:p>
    <w:p w:rsidR="00D43AEF" w:rsidRDefault="00D43AEF">
      <w:pPr>
        <w:pStyle w:val="BodyText"/>
        <w:spacing w:line="276" w:lineRule="auto"/>
        <w:jc w:val="left"/>
      </w:pPr>
      <w:r>
        <w:t>развитие</w:t>
      </w:r>
      <w:r>
        <w:rPr>
          <w:spacing w:val="3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смены</w:t>
      </w:r>
      <w:r>
        <w:rPr>
          <w:spacing w:val="36"/>
        </w:rPr>
        <w:t xml:space="preserve"> </w:t>
      </w:r>
      <w:r>
        <w:t>4К</w:t>
      </w:r>
      <w:r>
        <w:rPr>
          <w:spacing w:val="37"/>
        </w:rPr>
        <w:t xml:space="preserve"> </w:t>
      </w:r>
      <w:r>
        <w:t>компетенций:</w:t>
      </w:r>
      <w:r>
        <w:rPr>
          <w:spacing w:val="38"/>
        </w:rPr>
        <w:t xml:space="preserve"> </w:t>
      </w:r>
      <w:r>
        <w:t>креативность,</w:t>
      </w:r>
      <w:r>
        <w:rPr>
          <w:spacing w:val="37"/>
        </w:rPr>
        <w:t xml:space="preserve"> </w:t>
      </w:r>
      <w:r>
        <w:t>коммуникация,</w:t>
      </w:r>
      <w:r>
        <w:rPr>
          <w:spacing w:val="38"/>
        </w:rPr>
        <w:t xml:space="preserve"> </w:t>
      </w:r>
      <w:r>
        <w:t>умение работать в команде, критическое мышление;</w:t>
      </w:r>
    </w:p>
    <w:p w:rsidR="00D43AEF" w:rsidRDefault="00D43AEF">
      <w:pPr>
        <w:pStyle w:val="BodyText"/>
        <w:spacing w:line="275" w:lineRule="exact"/>
        <w:ind w:left="916" w:firstLine="0"/>
        <w:jc w:val="left"/>
      </w:pPr>
      <w:r>
        <w:t>самоактуализация</w:t>
      </w:r>
      <w:r>
        <w:rPr>
          <w:spacing w:val="-7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участника</w:t>
      </w:r>
      <w:r>
        <w:rPr>
          <w:spacing w:val="-8"/>
        </w:rPr>
        <w:t xml:space="preserve"> </w:t>
      </w:r>
      <w:r>
        <w:rPr>
          <w:spacing w:val="-2"/>
        </w:rPr>
        <w:t>программы.</w:t>
      </w:r>
    </w:p>
    <w:p w:rsidR="00D43AEF" w:rsidRDefault="00D43AEF">
      <w:pPr>
        <w:pStyle w:val="BodyText"/>
        <w:spacing w:before="40" w:line="276" w:lineRule="auto"/>
        <w:ind w:right="482"/>
      </w:pPr>
      <w:r>
        <w:t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</w:t>
      </w:r>
    </w:p>
    <w:p w:rsidR="00D43AEF" w:rsidRDefault="00D43AEF">
      <w:pPr>
        <w:pStyle w:val="BodyText"/>
        <w:spacing w:line="276" w:lineRule="auto"/>
        <w:ind w:right="486"/>
      </w:pPr>
      <w:r>
        <w:t xml:space="preserve"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</w:t>
      </w:r>
      <w:r>
        <w:rPr>
          <w:spacing w:val="-2"/>
        </w:rPr>
        <w:t>взаимодействия.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Heading11"/>
        <w:numPr>
          <w:ilvl w:val="1"/>
          <w:numId w:val="1"/>
        </w:numPr>
        <w:tabs>
          <w:tab w:val="left" w:pos="1456"/>
        </w:tabs>
        <w:spacing w:before="60"/>
        <w:ind w:left="1456"/>
      </w:pPr>
      <w:r>
        <w:t>МОДУЛЬ</w:t>
      </w:r>
      <w:r>
        <w:rPr>
          <w:spacing w:val="-5"/>
        </w:rPr>
        <w:t xml:space="preserve"> </w:t>
      </w:r>
      <w:r>
        <w:t>«Детская</w:t>
      </w:r>
      <w:r>
        <w:rPr>
          <w:spacing w:val="-4"/>
        </w:rPr>
        <w:t xml:space="preserve"> </w:t>
      </w:r>
      <w:r>
        <w:t>дипломатия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rPr>
          <w:spacing w:val="-2"/>
        </w:rPr>
        <w:t>отношения»</w:t>
      </w:r>
    </w:p>
    <w:p w:rsidR="00D43AEF" w:rsidRDefault="00D43AEF">
      <w:pPr>
        <w:pStyle w:val="BodyText"/>
        <w:spacing w:before="40" w:line="276" w:lineRule="auto"/>
        <w:ind w:right="484"/>
      </w:pPr>
      <w:r>
        <w:t>Детская дипломатия – это деятельность детей, способствующая формированию у них личностных и профессиональных качеств, присущих дипломатическому работнику. Детские международные отношения – это особый вид общественных отношений с детьми и подростками из детских лагерей других стран.</w:t>
      </w:r>
    </w:p>
    <w:p w:rsidR="00D43AEF" w:rsidRDefault="00D43AEF">
      <w:pPr>
        <w:pStyle w:val="BodyText"/>
        <w:spacing w:line="276" w:lineRule="auto"/>
        <w:ind w:right="488"/>
      </w:pPr>
      <w:r>
        <w:t xml:space="preserve">Детская дипломатия объединяет ребят, проявляющих интерес к общению с детьми другой страны. Ребята знакомят друг друга с культурой, языком, этикетом, историей своих </w:t>
      </w:r>
      <w:r>
        <w:rPr>
          <w:spacing w:val="-2"/>
        </w:rPr>
        <w:t>стран.</w:t>
      </w:r>
    </w:p>
    <w:p w:rsidR="00D43AEF" w:rsidRDefault="00D43AEF">
      <w:pPr>
        <w:pStyle w:val="BodyText"/>
        <w:spacing w:line="276" w:lineRule="auto"/>
        <w:ind w:left="916" w:firstLine="0"/>
        <w:jc w:val="left"/>
      </w:pPr>
      <w:r>
        <w:t>Детская</w:t>
      </w:r>
      <w:r>
        <w:rPr>
          <w:spacing w:val="-7"/>
        </w:rPr>
        <w:t xml:space="preserve"> </w:t>
      </w:r>
      <w:r>
        <w:t>дипломатия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(общение/обмены)</w:t>
      </w:r>
      <w:r>
        <w:rPr>
          <w:spacing w:val="-7"/>
        </w:rPr>
        <w:t xml:space="preserve"> </w:t>
      </w:r>
      <w:r>
        <w:t>способствуют: развитию национального самосознания;</w:t>
      </w:r>
    </w:p>
    <w:p w:rsidR="00D43AEF" w:rsidRDefault="00D43AEF">
      <w:pPr>
        <w:pStyle w:val="BodyText"/>
        <w:spacing w:line="275" w:lineRule="exact"/>
        <w:ind w:left="916" w:firstLine="0"/>
        <w:jc w:val="left"/>
      </w:pPr>
      <w:r>
        <w:t>воспитанию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патриота;</w:t>
      </w:r>
    </w:p>
    <w:p w:rsidR="00D43AEF" w:rsidRDefault="00D43AEF">
      <w:pPr>
        <w:pStyle w:val="BodyText"/>
        <w:spacing w:before="38" w:line="276" w:lineRule="auto"/>
        <w:ind w:left="916" w:right="2722" w:firstLine="0"/>
        <w:jc w:val="left"/>
      </w:pPr>
      <w:r>
        <w:t>формированию</w:t>
      </w:r>
      <w:r>
        <w:rPr>
          <w:spacing w:val="-8"/>
        </w:rPr>
        <w:t xml:space="preserve"> </w:t>
      </w:r>
      <w:r>
        <w:t>взаимопонимания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мира; повышения интереса к изучению иностранных языков; формированию умения представлять свою страну;</w:t>
      </w:r>
      <w:r>
        <w:rPr>
          <w:spacing w:val="40"/>
        </w:rPr>
        <w:t xml:space="preserve"> </w:t>
      </w:r>
      <w:r>
        <w:t>самореализации и социальной адаптации;</w:t>
      </w:r>
    </w:p>
    <w:p w:rsidR="00D43AEF" w:rsidRDefault="00D43AEF">
      <w:pPr>
        <w:pStyle w:val="BodyText"/>
        <w:spacing w:line="276" w:lineRule="auto"/>
        <w:jc w:val="left"/>
      </w:pPr>
      <w:r>
        <w:t>формированию у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этикета и</w:t>
      </w:r>
      <w:r>
        <w:rPr>
          <w:spacing w:val="-3"/>
        </w:rPr>
        <w:t xml:space="preserve"> </w:t>
      </w:r>
      <w:r>
        <w:t>укреплению дружественных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 детьми из других стран.</w:t>
      </w:r>
    </w:p>
    <w:p w:rsidR="00D43AEF" w:rsidRDefault="00D43AEF">
      <w:pPr>
        <w:pStyle w:val="BodyText"/>
        <w:tabs>
          <w:tab w:val="left" w:pos="2851"/>
          <w:tab w:val="left" w:pos="4403"/>
          <w:tab w:val="left" w:pos="5392"/>
          <w:tab w:val="left" w:pos="5782"/>
          <w:tab w:val="left" w:pos="6918"/>
          <w:tab w:val="left" w:pos="8269"/>
          <w:tab w:val="left" w:pos="9067"/>
        </w:tabs>
        <w:spacing w:line="276" w:lineRule="auto"/>
        <w:ind w:left="916" w:right="483" w:firstLine="0"/>
        <w:jc w:val="left"/>
      </w:pPr>
      <w:r>
        <w:t xml:space="preserve">Данный модуль может быть реализован в следующих формах воспитательной работы: международные акции, например, «Дети пишут детям», «Спасибо, лагерь!» и др.; </w:t>
      </w:r>
      <w:r>
        <w:rPr>
          <w:spacing w:val="-2"/>
        </w:rPr>
        <w:t>международные</w:t>
      </w:r>
      <w:r>
        <w:tab/>
      </w:r>
      <w:r>
        <w:rPr>
          <w:spacing w:val="-2"/>
        </w:rPr>
        <w:t>профильные</w:t>
      </w:r>
      <w:r>
        <w:tab/>
      </w:r>
      <w:r>
        <w:rPr>
          <w:spacing w:val="-2"/>
        </w:rPr>
        <w:t>смены,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>участвуют</w:t>
      </w:r>
      <w:r>
        <w:tab/>
      </w:r>
      <w:r>
        <w:rPr>
          <w:spacing w:val="-2"/>
        </w:rPr>
        <w:t>дети,</w:t>
      </w:r>
      <w:r>
        <w:tab/>
      </w:r>
      <w:r>
        <w:rPr>
          <w:spacing w:val="-2"/>
        </w:rPr>
        <w:t>вожатые,</w:t>
      </w:r>
    </w:p>
    <w:p w:rsidR="00D43AEF" w:rsidRDefault="00D43AEF">
      <w:pPr>
        <w:pStyle w:val="BodyText"/>
        <w:spacing w:line="276" w:lineRule="auto"/>
        <w:ind w:left="916" w:right="3588" w:hanging="710"/>
        <w:jc w:val="left"/>
      </w:pPr>
      <w:r>
        <w:t>преподаватели, волонтеры из разных стран мира; международные</w:t>
      </w:r>
      <w:r>
        <w:rPr>
          <w:spacing w:val="-9"/>
        </w:rPr>
        <w:t xml:space="preserve"> </w:t>
      </w:r>
      <w:r>
        <w:t>детские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молодежные</w:t>
      </w:r>
      <w:r>
        <w:rPr>
          <w:spacing w:val="-11"/>
        </w:rPr>
        <w:t xml:space="preserve"> </w:t>
      </w:r>
      <w:r>
        <w:t>форумы;</w:t>
      </w:r>
    </w:p>
    <w:p w:rsidR="00D43AEF" w:rsidRDefault="00D43AEF">
      <w:pPr>
        <w:pStyle w:val="BodyText"/>
        <w:spacing w:line="276" w:lineRule="auto"/>
        <w:jc w:val="left"/>
      </w:pPr>
      <w:r>
        <w:t>международные фестивали и конкурсы художественного, технического творчества или спортивные соревнования.</w:t>
      </w:r>
    </w:p>
    <w:p w:rsidR="00D43AEF" w:rsidRDefault="00D43AEF">
      <w:pPr>
        <w:pStyle w:val="BodyText"/>
        <w:spacing w:before="36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4"/>
        </w:numPr>
        <w:tabs>
          <w:tab w:val="left" w:pos="3895"/>
        </w:tabs>
        <w:ind w:left="3895" w:hanging="384"/>
      </w:pPr>
      <w:r>
        <w:t>Организационный</w:t>
      </w:r>
      <w:r>
        <w:rPr>
          <w:spacing w:val="-9"/>
        </w:rPr>
        <w:t xml:space="preserve"> </w:t>
      </w:r>
      <w:r>
        <w:rPr>
          <w:spacing w:val="-2"/>
        </w:rPr>
        <w:t>раздел</w:t>
      </w:r>
    </w:p>
    <w:p w:rsidR="00D43AEF" w:rsidRDefault="00D43AEF">
      <w:pPr>
        <w:pStyle w:val="ListParagraph"/>
        <w:numPr>
          <w:ilvl w:val="0"/>
          <w:numId w:val="1"/>
        </w:numPr>
        <w:tabs>
          <w:tab w:val="left" w:pos="1559"/>
        </w:tabs>
        <w:spacing w:before="42" w:line="276" w:lineRule="auto"/>
        <w:ind w:left="206" w:right="484" w:firstLine="710"/>
        <w:rPr>
          <w:b/>
          <w:sz w:val="24"/>
        </w:rPr>
      </w:pPr>
      <w:r>
        <w:rPr>
          <w:b/>
          <w:sz w:val="24"/>
        </w:rPr>
        <w:t xml:space="preserve">Партнёрское взаимодействие с общественными и молодёжными </w:t>
      </w:r>
      <w:r>
        <w:rPr>
          <w:b/>
          <w:spacing w:val="-2"/>
          <w:sz w:val="24"/>
        </w:rPr>
        <w:t>организациями</w:t>
      </w:r>
    </w:p>
    <w:p w:rsidR="00D43AEF" w:rsidRDefault="00D43AEF">
      <w:pPr>
        <w:pStyle w:val="BodyText"/>
        <w:spacing w:line="276" w:lineRule="auto"/>
        <w:ind w:right="481"/>
      </w:pPr>
      <w:r>
        <w:t>Партнерское взаимодействие в условиях организации лагеря труда и отдыха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 Необходимо, в первую очередь, включать в партнерское взаимодействие такие социально активные организации как Молодёжная общероссийская общественная организация</w:t>
      </w:r>
      <w:r>
        <w:rPr>
          <w:spacing w:val="57"/>
        </w:rPr>
        <w:t xml:space="preserve"> </w:t>
      </w:r>
      <w:r>
        <w:t>«Российские</w:t>
      </w:r>
      <w:r>
        <w:rPr>
          <w:spacing w:val="58"/>
        </w:rPr>
        <w:t xml:space="preserve"> </w:t>
      </w:r>
      <w:r>
        <w:t>студенческие</w:t>
      </w:r>
      <w:r>
        <w:rPr>
          <w:spacing w:val="59"/>
        </w:rPr>
        <w:t xml:space="preserve"> </w:t>
      </w:r>
      <w:r>
        <w:t>отряды»,</w:t>
      </w:r>
      <w:r>
        <w:rPr>
          <w:spacing w:val="55"/>
        </w:rPr>
        <w:t xml:space="preserve"> </w:t>
      </w:r>
      <w:r>
        <w:t>Автономная</w:t>
      </w:r>
      <w:r>
        <w:rPr>
          <w:spacing w:val="57"/>
        </w:rPr>
        <w:t xml:space="preserve"> </w:t>
      </w:r>
      <w:r>
        <w:t>некоммерческая</w:t>
      </w:r>
      <w:r>
        <w:rPr>
          <w:spacing w:val="58"/>
        </w:rPr>
        <w:t xml:space="preserve"> </w:t>
      </w:r>
      <w:r>
        <w:rPr>
          <w:spacing w:val="-2"/>
        </w:rPr>
        <w:t>организация</w:t>
      </w:r>
    </w:p>
    <w:p w:rsidR="00D43AEF" w:rsidRDefault="00D43AEF">
      <w:pPr>
        <w:pStyle w:val="BodyText"/>
        <w:spacing w:line="273" w:lineRule="exact"/>
        <w:ind w:firstLine="0"/>
      </w:pPr>
      <w:r>
        <w:t>«Вдохновители»,</w:t>
      </w:r>
      <w:r>
        <w:rPr>
          <w:spacing w:val="16"/>
        </w:rPr>
        <w:t xml:space="preserve"> </w:t>
      </w:r>
      <w:r>
        <w:t>Учебно-методический</w:t>
      </w:r>
      <w:r>
        <w:rPr>
          <w:spacing w:val="16"/>
        </w:rPr>
        <w:t xml:space="preserve"> </w:t>
      </w:r>
      <w:r>
        <w:t>центр</w:t>
      </w:r>
      <w:r>
        <w:rPr>
          <w:spacing w:val="16"/>
        </w:rPr>
        <w:t xml:space="preserve"> </w:t>
      </w:r>
      <w:r>
        <w:t>военно-патриотического</w:t>
      </w:r>
      <w:r>
        <w:rPr>
          <w:spacing w:val="19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rPr>
          <w:spacing w:val="-2"/>
        </w:rPr>
        <w:t>молодёжи</w:t>
      </w:r>
    </w:p>
    <w:p w:rsidR="00D43AEF" w:rsidRDefault="00D43AEF">
      <w:pPr>
        <w:pStyle w:val="BodyText"/>
        <w:spacing w:before="40" w:line="276" w:lineRule="auto"/>
        <w:ind w:right="486" w:firstLine="0"/>
      </w:pPr>
      <w:r>
        <w:t>«Авангард</w:t>
      </w:r>
      <w:r>
        <w:rPr>
          <w:i/>
        </w:rPr>
        <w:t xml:space="preserve">» </w:t>
      </w:r>
      <w:r>
        <w:t>и другие, выстраивая долговременное сотрудничество, а именно систему воспитательной работы с данными партнерскими организациями.</w:t>
      </w:r>
    </w:p>
    <w:p w:rsidR="00D43AEF" w:rsidRDefault="00D43AEF">
      <w:pPr>
        <w:pStyle w:val="BodyText"/>
        <w:spacing w:line="276" w:lineRule="auto"/>
        <w:ind w:right="483"/>
      </w:pPr>
      <w:r>
        <w:t>Реализация воспитательного потенциала партнерского взаимодействия</w:t>
      </w:r>
      <w:r>
        <w:rPr>
          <w:spacing w:val="40"/>
        </w:rPr>
        <w:t xml:space="preserve"> </w:t>
      </w:r>
      <w:r>
        <w:t>предусматривает (указываются конкретные позиции, имеющиеся в организации отдыха детей и их оздоровления, или запланированные):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82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8"/>
      </w:pPr>
      <w: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D43AEF" w:rsidRDefault="00D43AEF">
      <w:pPr>
        <w:pStyle w:val="BodyText"/>
        <w:spacing w:line="276" w:lineRule="auto"/>
        <w:ind w:right="484"/>
      </w:pPr>
      <w:r>
        <w:t>проведение на базе организаций-партнеров отдельных занятий, тематических событий, отдельных мероприятий и акций;</w:t>
      </w:r>
    </w:p>
    <w:p w:rsidR="00D43AEF" w:rsidRDefault="00D43AEF">
      <w:pPr>
        <w:pStyle w:val="BodyText"/>
        <w:spacing w:line="275" w:lineRule="exact"/>
        <w:ind w:left="916" w:firstLine="0"/>
      </w:pPr>
      <w:r>
        <w:t>совместная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профильных</w:t>
      </w:r>
      <w:r>
        <w:rPr>
          <w:spacing w:val="-5"/>
        </w:rPr>
        <w:t xml:space="preserve"> </w:t>
      </w:r>
      <w:r>
        <w:rPr>
          <w:spacing w:val="-2"/>
        </w:rPr>
        <w:t>смены;</w:t>
      </w:r>
    </w:p>
    <w:p w:rsidR="00D43AEF" w:rsidRDefault="00D43AEF">
      <w:pPr>
        <w:pStyle w:val="BodyText"/>
        <w:spacing w:before="39" w:line="276" w:lineRule="auto"/>
        <w:ind w:right="482"/>
      </w:pPr>
      <w: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направлений деятельности, ориентированные на воспитание детей, преобразование окружающего социума и позитивное воздействие на социальное окружение.</w:t>
      </w:r>
    </w:p>
    <w:p w:rsidR="00D43AEF" w:rsidRDefault="00D43AEF">
      <w:pPr>
        <w:pStyle w:val="BodyText"/>
        <w:spacing w:line="276" w:lineRule="auto"/>
        <w:ind w:right="487"/>
      </w:pPr>
      <w: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:rsidR="00D43AEF" w:rsidRDefault="00D43AEF">
      <w:pPr>
        <w:pStyle w:val="BodyText"/>
        <w:spacing w:before="38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1"/>
        </w:numPr>
        <w:tabs>
          <w:tab w:val="left" w:pos="1276"/>
        </w:tabs>
        <w:ind w:left="1276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родительским</w:t>
      </w:r>
      <w:r>
        <w:rPr>
          <w:spacing w:val="-2"/>
        </w:rPr>
        <w:t xml:space="preserve"> сообществом</w:t>
      </w:r>
    </w:p>
    <w:p w:rsidR="00D43AEF" w:rsidRDefault="00D43AEF">
      <w:pPr>
        <w:pStyle w:val="BodyText"/>
        <w:spacing w:before="42" w:line="276" w:lineRule="auto"/>
        <w:ind w:right="486"/>
      </w:pPr>
      <w:r>
        <w:t>Реализация воспитательного потенциала взаимодействия с родительским сообществом</w:t>
      </w:r>
      <w:r>
        <w:rPr>
          <w:spacing w:val="40"/>
        </w:rPr>
        <w:t xml:space="preserve"> </w:t>
      </w:r>
      <w:r>
        <w:t>– родителями (законными представителями) детей – может предусматривать следующие форматы (указываются конкретные позиции, имеющиеся в организации отдыха детей и их оздоровления, или запланированные):</w:t>
      </w:r>
    </w:p>
    <w:p w:rsidR="00D43AEF" w:rsidRDefault="00D43AEF">
      <w:pPr>
        <w:pStyle w:val="BodyText"/>
        <w:spacing w:line="276" w:lineRule="auto"/>
        <w:ind w:right="486"/>
      </w:pPr>
      <w:r>
        <w:t>информирование родителей до начала заезда ребенка в лагерь об особенностях воспитательной работы, требованиях к внутреннему распорядку и режиму, необходимых вещах, которые понадобятся ребенку в лагере и т.д. с помощью информации на сайте организации, в социальных сетях и мессенджерах;</w:t>
      </w:r>
    </w:p>
    <w:p w:rsidR="00D43AEF" w:rsidRDefault="00D43AEF">
      <w:pPr>
        <w:pStyle w:val="BodyText"/>
        <w:spacing w:line="276" w:lineRule="auto"/>
        <w:ind w:right="486"/>
      </w:pPr>
      <w:r>
        <w:t>проведение тематических собраний (в том числе</w:t>
      </w:r>
      <w:r>
        <w:rPr>
          <w:spacing w:val="-1"/>
        </w:rPr>
        <w:t xml:space="preserve"> </w:t>
      </w:r>
      <w:r>
        <w:t>по инициативе родителей), на которых родители могут получать советы по вопросам воспитания, консультации специалистов психолого-педагогической службы организации отдыха детей и их оздоровления, в том числе</w:t>
      </w:r>
      <w:r>
        <w:rPr>
          <w:spacing w:val="40"/>
        </w:rPr>
        <w:t xml:space="preserve"> </w:t>
      </w:r>
      <w:r>
        <w:t>в режиме видеоконференции;</w:t>
      </w:r>
    </w:p>
    <w:p w:rsidR="00D43AEF" w:rsidRDefault="00D43AEF">
      <w:pPr>
        <w:pStyle w:val="BodyText"/>
        <w:spacing w:line="276" w:lineRule="auto"/>
        <w:ind w:right="485"/>
      </w:pPr>
      <w:r>
        <w:t>дни и события, в которые родители (законные представители) могут посещать организацию отдыха</w:t>
      </w:r>
      <w:r>
        <w:rPr>
          <w:spacing w:val="-2"/>
        </w:rPr>
        <w:t xml:space="preserve"> </w:t>
      </w:r>
      <w:r>
        <w:t>детей и их</w:t>
      </w:r>
      <w:r>
        <w:rPr>
          <w:spacing w:val="-1"/>
        </w:rPr>
        <w:t xml:space="preserve"> </w:t>
      </w:r>
      <w:r>
        <w:t>оздоровления в</w:t>
      </w:r>
      <w:r>
        <w:rPr>
          <w:spacing w:val="-2"/>
        </w:rPr>
        <w:t xml:space="preserve"> </w:t>
      </w:r>
      <w:r>
        <w:t>специально отведенных местах в</w:t>
      </w:r>
      <w:r>
        <w:rPr>
          <w:spacing w:val="-2"/>
        </w:rPr>
        <w:t xml:space="preserve"> </w:t>
      </w:r>
      <w:r>
        <w:t>соответствии с распорядком дня и локальными документами данной организации, нормами санитарно- эпидемиологического законодательства, планами и содержанием программной деятельности, утвержденными в организации формами взаимодействия родителей и детей;</w:t>
      </w:r>
    </w:p>
    <w:p w:rsidR="00D43AEF" w:rsidRDefault="00D43AEF">
      <w:pPr>
        <w:pStyle w:val="BodyText"/>
        <w:spacing w:line="276" w:lineRule="auto"/>
        <w:ind w:right="488"/>
      </w:pPr>
      <w:r>
        <w:t>размещение информационных стендов в местах, отведенных для общения детей и родителей, как правило около входной группы (ворот и контрольно-пропускного пункта</w:t>
      </w:r>
      <w:r>
        <w:rPr>
          <w:spacing w:val="40"/>
        </w:rPr>
        <w:t xml:space="preserve"> </w:t>
      </w:r>
      <w:r>
        <w:t>(КПП)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федерального,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общелагерного </w:t>
      </w:r>
      <w:r>
        <w:rPr>
          <w:spacing w:val="-2"/>
        </w:rPr>
        <w:t>уровня;</w:t>
      </w:r>
    </w:p>
    <w:p w:rsidR="00D43AEF" w:rsidRDefault="00D43AEF">
      <w:pPr>
        <w:pStyle w:val="BodyText"/>
        <w:spacing w:line="276" w:lineRule="auto"/>
        <w:ind w:right="487"/>
      </w:pPr>
      <w:r>
        <w:t>родительские форумы на интернет-сайте организации отдыха детей и их оздоровления, интернет-сообщества, группы с участием педагогов и вожатых, на которых обсуждаются интересующие родителей вопросы, согласуется совместная деятельность;</w:t>
      </w:r>
    </w:p>
    <w:p w:rsidR="00D43AEF" w:rsidRDefault="00D43AEF">
      <w:pPr>
        <w:pStyle w:val="BodyText"/>
        <w:spacing w:line="276" w:lineRule="auto"/>
        <w:ind w:right="483"/>
      </w:pPr>
      <w:r>
        <w:t>участие родителей в психолого-педагогических консилиумах в случаях, предусмотренных соответствующими нормативными документами организации отдыха детей</w:t>
      </w:r>
    </w:p>
    <w:p w:rsidR="00D43AEF" w:rsidRDefault="00D43AEF">
      <w:pPr>
        <w:pStyle w:val="BodyText"/>
        <w:spacing w:line="276" w:lineRule="auto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4" w:firstLine="0"/>
      </w:pPr>
      <w:r>
        <w:t xml:space="preserve">и их оздоровления в соответствии с порядком привлечения родителей (законных </w:t>
      </w:r>
      <w:r>
        <w:rPr>
          <w:spacing w:val="-2"/>
        </w:rPr>
        <w:t>представителей);</w:t>
      </w:r>
    </w:p>
    <w:p w:rsidR="00D43AEF" w:rsidRDefault="00D43AEF">
      <w:pPr>
        <w:pStyle w:val="BodyText"/>
        <w:spacing w:line="276" w:lineRule="auto"/>
        <w:ind w:right="483"/>
      </w:pPr>
      <w:r>
        <w:t>при наличии среди детей детей-сирот, детей, оставшихся без попечения родителей, приемных детей, детей-инвалидов, детей, оказавшихся в тяжелой жизненной ситуации, дети, состоящие на учете в социально-опасном положении и т.д., осуществляется целевое взаимодействие с их законными представителями.</w:t>
      </w:r>
    </w:p>
    <w:p w:rsidR="00D43AEF" w:rsidRDefault="00D43AEF">
      <w:pPr>
        <w:pStyle w:val="BodyText"/>
        <w:spacing w:before="39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1"/>
        </w:numPr>
        <w:tabs>
          <w:tab w:val="left" w:pos="1276"/>
        </w:tabs>
        <w:spacing w:before="1"/>
        <w:ind w:left="1276"/>
      </w:pPr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43AEF" w:rsidRDefault="00D43AEF">
      <w:pPr>
        <w:pStyle w:val="BodyText"/>
        <w:spacing w:before="40" w:line="276" w:lineRule="auto"/>
        <w:ind w:right="483"/>
      </w:pPr>
      <w:r>
        <w:t>Кадровое обеспечение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</w:t>
      </w:r>
    </w:p>
    <w:p w:rsidR="00D43AEF" w:rsidRDefault="00D43AEF">
      <w:pPr>
        <w:pStyle w:val="BodyText"/>
        <w:spacing w:line="276" w:lineRule="auto"/>
        <w:ind w:right="487"/>
      </w:pPr>
      <w:r>
        <w:t>В данном разделе необходимо отразить механизм кадрового обеспечения организации отдыха детей и их оздоровления, направленный на достижение высоких стандартов качества и эффективности в области воспитательной работы с детьми:</w:t>
      </w:r>
    </w:p>
    <w:p w:rsidR="00D43AEF" w:rsidRDefault="00D43AEF">
      <w:pPr>
        <w:pStyle w:val="BodyText"/>
        <w:spacing w:line="276" w:lineRule="auto"/>
        <w:ind w:right="484"/>
      </w:pPr>
      <w:r>
        <w:t>систему отбора, форме трудоустройства, количеству необходимого педагогического персонала и вожатых;</w:t>
      </w:r>
    </w:p>
    <w:p w:rsidR="00D43AEF" w:rsidRDefault="00D43AEF">
      <w:pPr>
        <w:pStyle w:val="BodyText"/>
        <w:spacing w:line="276" w:lineRule="auto"/>
        <w:ind w:right="484"/>
      </w:pPr>
      <w:r>
        <w:t>распределение функционала, связанного с</w:t>
      </w:r>
      <w:r>
        <w:rPr>
          <w:spacing w:val="-3"/>
        </w:rPr>
        <w:t xml:space="preserve"> </w:t>
      </w:r>
      <w:r>
        <w:t>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</w:t>
      </w:r>
    </w:p>
    <w:p w:rsidR="00D43AEF" w:rsidRDefault="00D43AEF">
      <w:pPr>
        <w:pStyle w:val="BodyText"/>
        <w:spacing w:line="276" w:lineRule="auto"/>
        <w:ind w:right="484"/>
      </w:pPr>
      <w:r>
        <w:t xml:space="preserve">вопросы повышения квалификации педагогических работников в области воспитания и </w:t>
      </w:r>
      <w:r>
        <w:rPr>
          <w:spacing w:val="-2"/>
        </w:rPr>
        <w:t>образования;</w:t>
      </w:r>
    </w:p>
    <w:p w:rsidR="00D43AEF" w:rsidRDefault="00D43AEF">
      <w:pPr>
        <w:pStyle w:val="BodyText"/>
        <w:spacing w:line="276" w:lineRule="auto"/>
        <w:ind w:right="492"/>
      </w:pPr>
      <w:r>
        <w:t xml:space="preserve">систему подготовки вожатых для работы в организации отдыха детей и их </w:t>
      </w:r>
      <w:r>
        <w:rPr>
          <w:spacing w:val="-2"/>
        </w:rPr>
        <w:t>оздоровления;</w:t>
      </w:r>
    </w:p>
    <w:p w:rsidR="00D43AEF" w:rsidRDefault="00D43AEF">
      <w:pPr>
        <w:pStyle w:val="BodyText"/>
        <w:spacing w:line="275" w:lineRule="exact"/>
        <w:ind w:left="916" w:firstLine="0"/>
      </w:pPr>
      <w:r>
        <w:t>систему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вожатых;</w:t>
      </w:r>
    </w:p>
    <w:p w:rsidR="00D43AEF" w:rsidRDefault="00D43AEF">
      <w:pPr>
        <w:pStyle w:val="BodyText"/>
        <w:spacing w:before="36" w:line="276" w:lineRule="auto"/>
        <w:ind w:left="916" w:right="488" w:firstLine="0"/>
      </w:pPr>
      <w:r>
        <w:t>систему методического обеспечения деятельности вожатско-педагогического состава; систему наставничества и преемственности в трудовом коллектив организации отдыха</w:t>
      </w:r>
    </w:p>
    <w:p w:rsidR="00D43AEF" w:rsidRDefault="00D43AEF">
      <w:pPr>
        <w:pStyle w:val="BodyText"/>
        <w:spacing w:line="275" w:lineRule="exact"/>
        <w:ind w:firstLine="0"/>
      </w:pP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оздоровления.</w:t>
      </w:r>
    </w:p>
    <w:p w:rsidR="00D43AEF" w:rsidRDefault="00D43AEF">
      <w:pPr>
        <w:pStyle w:val="BodyText"/>
        <w:spacing w:before="82"/>
        <w:ind w:left="0" w:firstLine="0"/>
        <w:jc w:val="left"/>
      </w:pPr>
    </w:p>
    <w:p w:rsidR="00D43AEF" w:rsidRDefault="00D43AEF">
      <w:pPr>
        <w:pStyle w:val="Heading11"/>
        <w:numPr>
          <w:ilvl w:val="0"/>
          <w:numId w:val="1"/>
        </w:numPr>
        <w:tabs>
          <w:tab w:val="left" w:pos="1276"/>
        </w:tabs>
        <w:spacing w:before="1"/>
        <w:ind w:left="1276"/>
      </w:pPr>
      <w:r>
        <w:t>Материально-техническое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</w:p>
    <w:p w:rsidR="00D43AEF" w:rsidRDefault="00D43AEF" w:rsidP="003B564D">
      <w:pPr>
        <w:pStyle w:val="BodyText"/>
        <w:spacing w:before="40" w:line="276" w:lineRule="auto"/>
        <w:ind w:right="479"/>
      </w:pPr>
      <w:r>
        <w:t>Материально-техническое обеспечение реализации программы воспитания определят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 (указываются конкретные позиции, имеющиеся в организации лагеря труда и отдыха флагшток (в том числе переносной), Государственный флаг Российской Федерации, Флаг субъекта Российской Федерации, Флаг организации лагеря труда и отдыха (при наличии);</w:t>
      </w:r>
    </w:p>
    <w:p w:rsidR="00D43AEF" w:rsidRDefault="00D43AEF">
      <w:pPr>
        <w:pStyle w:val="BodyText"/>
        <w:spacing w:line="276" w:lineRule="auto"/>
        <w:ind w:right="483"/>
      </w:pPr>
      <w:r>
        <w:t>музыкальное оборудование и необходимые для качественного музыкального оформления фонограммы и записи;</w:t>
      </w:r>
    </w:p>
    <w:p w:rsidR="00D43AEF" w:rsidRDefault="00D43AEF">
      <w:pPr>
        <w:pStyle w:val="BodyText"/>
        <w:spacing w:line="276" w:lineRule="auto"/>
        <w:ind w:right="487"/>
      </w:pPr>
      <w:r>
        <w:t>оборудованные локации для общелагерных и отрядных событий, отрядные места, отрядные уголки (стенды);</w:t>
      </w:r>
    </w:p>
    <w:p w:rsidR="00D43AEF" w:rsidRDefault="00D43AEF">
      <w:pPr>
        <w:pStyle w:val="BodyText"/>
        <w:spacing w:line="275" w:lineRule="exact"/>
        <w:ind w:left="916" w:firstLine="0"/>
      </w:pPr>
      <w:r>
        <w:t>спортивные</w:t>
      </w:r>
      <w:r>
        <w:rPr>
          <w:spacing w:val="-3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спортивный</w:t>
      </w:r>
      <w:r>
        <w:rPr>
          <w:spacing w:val="-2"/>
        </w:rPr>
        <w:t xml:space="preserve"> инвентарь;</w:t>
      </w:r>
    </w:p>
    <w:p w:rsidR="00D43AEF" w:rsidRDefault="00D43AEF">
      <w:pPr>
        <w:pStyle w:val="BodyText"/>
        <w:spacing w:line="275" w:lineRule="exact"/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>
      <w:pPr>
        <w:pStyle w:val="BodyText"/>
        <w:spacing w:before="62" w:line="276" w:lineRule="auto"/>
        <w:ind w:right="488"/>
      </w:pPr>
      <w:r>
        <w:t>канцелярские принадлежности в необходимом количестве для качественного оформления программных событий;</w:t>
      </w:r>
    </w:p>
    <w:p w:rsidR="00D43AEF" w:rsidRDefault="00D43AEF">
      <w:pPr>
        <w:pStyle w:val="BodyText"/>
        <w:spacing w:line="276" w:lineRule="auto"/>
        <w:ind w:right="483"/>
      </w:pPr>
      <w:r>
        <w:t>специальное оборудование, необходимое для реализации конкретной программы воспитательной работы, направлений воспитывающей деятельности и направленностей дополнительного образования.</w:t>
      </w:r>
    </w:p>
    <w:p w:rsidR="00D43AEF" w:rsidRDefault="00D43AEF" w:rsidP="0070267E">
      <w:pPr>
        <w:pStyle w:val="NormalWeb"/>
        <w:shd w:val="clear" w:color="auto" w:fill="FFFFFF"/>
        <w:spacing w:before="0" w:beforeAutospacing="0" w:after="135" w:afterAutospacing="0"/>
        <w:jc w:val="center"/>
        <w:rPr>
          <w:rStyle w:val="Strong"/>
          <w:bCs/>
        </w:rPr>
      </w:pPr>
      <w:r>
        <w:rPr>
          <w:rStyle w:val="Strong"/>
          <w:bCs/>
        </w:rPr>
        <w:t xml:space="preserve">План работы </w:t>
      </w:r>
      <w:r w:rsidRPr="007D5E26">
        <w:rPr>
          <w:rStyle w:val="Strong"/>
          <w:bCs/>
        </w:rPr>
        <w:t xml:space="preserve">оздоровительного лагеря </w:t>
      </w:r>
      <w:r>
        <w:rPr>
          <w:rStyle w:val="Strong"/>
          <w:bCs/>
        </w:rPr>
        <w:t xml:space="preserve">труда и отдыха </w:t>
      </w:r>
      <w:r w:rsidRPr="007D5E26">
        <w:rPr>
          <w:rStyle w:val="Strong"/>
          <w:bCs/>
        </w:rPr>
        <w:t xml:space="preserve"> «Служить Отечеству»</w:t>
      </w:r>
    </w:p>
    <w:p w:rsidR="00D43AEF" w:rsidRDefault="00D43AEF" w:rsidP="0070267E">
      <w:pPr>
        <w:pStyle w:val="NormalWeb"/>
        <w:shd w:val="clear" w:color="auto" w:fill="FFFFFF"/>
        <w:spacing w:before="0" w:beforeAutospacing="0" w:after="135" w:afterAutospacing="0"/>
        <w:jc w:val="center"/>
        <w:rPr>
          <w:rStyle w:val="Strong"/>
          <w:bCs/>
        </w:rPr>
      </w:pPr>
      <w:r w:rsidRPr="007D5E26">
        <w:rPr>
          <w:rStyle w:val="Strong"/>
          <w:bCs/>
        </w:rPr>
        <w:t>МБОУ Поженская СОШ</w:t>
      </w:r>
    </w:p>
    <w:p w:rsidR="00D43AEF" w:rsidRPr="007D5E26" w:rsidRDefault="00D43AEF" w:rsidP="0070267E">
      <w:pPr>
        <w:rPr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1"/>
        <w:gridCol w:w="1797"/>
        <w:gridCol w:w="4961"/>
        <w:gridCol w:w="1701"/>
      </w:tblGrid>
      <w:tr w:rsidR="00D43AEF" w:rsidRPr="007D5E26" w:rsidTr="00FB58EF">
        <w:trPr>
          <w:trHeight w:val="543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rPr>
                <w:b/>
              </w:rPr>
              <w:t>№ п</w:t>
            </w:r>
            <w:r w:rsidRPr="007D5E26">
              <w:rPr>
                <w:b/>
                <w:lang w:val="en-US"/>
              </w:rPr>
              <w:t>/</w:t>
            </w:r>
            <w:r w:rsidRPr="007D5E26">
              <w:rPr>
                <w:b/>
              </w:rPr>
              <w:t>п</w:t>
            </w:r>
          </w:p>
        </w:tc>
        <w:tc>
          <w:tcPr>
            <w:tcW w:w="1797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rPr>
                <w:b/>
              </w:rPr>
              <w:t>Дата</w:t>
            </w:r>
          </w:p>
        </w:tc>
        <w:tc>
          <w:tcPr>
            <w:tcW w:w="4961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rPr>
                <w:b/>
              </w:rPr>
              <w:t>Наименование мероприятия</w:t>
            </w:r>
          </w:p>
        </w:tc>
        <w:tc>
          <w:tcPr>
            <w:tcW w:w="1701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rPr>
                <w:b/>
              </w:rPr>
              <w:t xml:space="preserve"> Форма проведения</w:t>
            </w:r>
          </w:p>
        </w:tc>
      </w:tr>
      <w:tr w:rsidR="00D43AEF" w:rsidRPr="007D5E26" w:rsidTr="00FB58EF">
        <w:trPr>
          <w:trHeight w:val="1343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7" w:type="dxa"/>
          </w:tcPr>
          <w:p w:rsidR="00D43AEF" w:rsidRDefault="00D43AEF" w:rsidP="00FB58EF">
            <w:pPr>
              <w:rPr>
                <w:b/>
              </w:rPr>
            </w:pPr>
            <w:r w:rsidRPr="007D5E26">
              <w:t xml:space="preserve"> «Александр Невский»</w:t>
            </w:r>
          </w:p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17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B150AA" w:rsidRDefault="00D43AEF" w:rsidP="00FB58EF">
            <w:r w:rsidRPr="00B150AA">
              <w:t>1. Открытие лагеря</w:t>
            </w:r>
          </w:p>
          <w:p w:rsidR="00D43AEF" w:rsidRDefault="00D43AEF" w:rsidP="00FB58EF">
            <w:r w:rsidRPr="00B150AA">
              <w:t>2.</w:t>
            </w:r>
            <w:r>
              <w:t>Вводный Инструктаж.</w:t>
            </w:r>
          </w:p>
          <w:p w:rsidR="00D43AEF" w:rsidRDefault="00D43AEF" w:rsidP="00FB58EF">
            <w:r>
              <w:t>3</w:t>
            </w:r>
            <w:r w:rsidRPr="007D5E26">
              <w:t>. Минутка здоровья</w:t>
            </w:r>
            <w:r>
              <w:t>.</w:t>
            </w:r>
          </w:p>
          <w:p w:rsidR="00D43AEF" w:rsidRPr="007D5E26" w:rsidRDefault="00D43AEF" w:rsidP="00FB58EF">
            <w:r>
              <w:t>4. Трудовой десант</w:t>
            </w:r>
          </w:p>
          <w:p w:rsidR="00D43AEF" w:rsidRPr="007D5E26" w:rsidRDefault="00D43AEF" w:rsidP="00FB58EF">
            <w:pPr>
              <w:tabs>
                <w:tab w:val="left" w:pos="3168"/>
              </w:tabs>
            </w:pPr>
            <w:r>
              <w:t>5</w:t>
            </w:r>
            <w:r w:rsidRPr="007D5E26">
              <w:t>. Беседа «Александр Невский и наш край»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Беседа</w:t>
            </w:r>
          </w:p>
          <w:p w:rsidR="00D43AEF" w:rsidRPr="007D5E26" w:rsidRDefault="00D43AEF" w:rsidP="00FB58EF">
            <w:r w:rsidRPr="007D5E26">
              <w:t>Конкурс</w:t>
            </w:r>
          </w:p>
          <w:p w:rsidR="00D43AEF" w:rsidRPr="007D5E26" w:rsidRDefault="00D43AEF" w:rsidP="00FB58EF">
            <w:r w:rsidRPr="007D5E26">
              <w:t>Экскурсия</w:t>
            </w:r>
          </w:p>
        </w:tc>
      </w:tr>
      <w:tr w:rsidR="00D43AEF" w:rsidRPr="007D5E26" w:rsidTr="00FB58EF">
        <w:trPr>
          <w:trHeight w:val="1343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7" w:type="dxa"/>
          </w:tcPr>
          <w:p w:rsidR="00D43AEF" w:rsidRDefault="00D43AEF" w:rsidP="00FB58EF">
            <w:pPr>
              <w:rPr>
                <w:b/>
              </w:rPr>
            </w:pPr>
            <w:r w:rsidRPr="007D5E26">
              <w:rPr>
                <w:b/>
              </w:rPr>
              <w:t xml:space="preserve"> </w:t>
            </w:r>
            <w:r w:rsidRPr="007D5E26">
              <w:t xml:space="preserve"> «Город воинской славы Ржев»</w:t>
            </w:r>
          </w:p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18.06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 xml:space="preserve">2. </w:t>
            </w:r>
            <w:r w:rsidRPr="00B82B98">
              <w:t>. Трудовой десант</w:t>
            </w:r>
            <w:r>
              <w:t>.</w:t>
            </w:r>
            <w:r w:rsidRPr="007D5E26">
              <w:br/>
              <w:t>3. Правила безопасности при проведении спортивных мероприятий.</w:t>
            </w:r>
          </w:p>
          <w:p w:rsidR="00D43AEF" w:rsidRPr="007D5E26" w:rsidRDefault="00D43AEF" w:rsidP="00FB58EF">
            <w:r w:rsidRPr="007D5E26">
              <w:t xml:space="preserve">4. Видео-презентация «По местам воинской славы города Ржева» </w:t>
            </w:r>
          </w:p>
          <w:p w:rsidR="00D43AEF" w:rsidRPr="007D5E26" w:rsidRDefault="00D43AEF" w:rsidP="00FB58EF">
            <w:r w:rsidRPr="007D5E26">
              <w:t>5. Трудовой десант</w:t>
            </w:r>
          </w:p>
          <w:p w:rsidR="00D43AEF" w:rsidRPr="007D5E26" w:rsidRDefault="00D43AEF" w:rsidP="00FB58EF">
            <w:r w:rsidRPr="007D5E26">
              <w:t>6.Игра «Угадай мелодию» (военные песни)</w:t>
            </w:r>
            <w:r w:rsidRPr="007D5E26">
              <w:br/>
              <w:t>7. Занятие по интересам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Ира</w:t>
            </w:r>
          </w:p>
          <w:p w:rsidR="00D43AEF" w:rsidRPr="007D5E26" w:rsidRDefault="00D43AEF" w:rsidP="00FB58EF">
            <w:r w:rsidRPr="007D5E26">
              <w:t>Презентация</w:t>
            </w:r>
            <w:r w:rsidRPr="007D5E26">
              <w:br/>
              <w:t>Беседа</w:t>
            </w:r>
          </w:p>
          <w:p w:rsidR="00D43AEF" w:rsidRPr="007D5E26" w:rsidRDefault="00D43AEF" w:rsidP="00FB58EF"/>
        </w:tc>
      </w:tr>
      <w:tr w:rsidR="00D43AEF" w:rsidRPr="007D5E26" w:rsidTr="00FB58EF">
        <w:trPr>
          <w:trHeight w:val="1343"/>
        </w:trPr>
        <w:tc>
          <w:tcPr>
            <w:tcW w:w="721" w:type="dxa"/>
          </w:tcPr>
          <w:p w:rsidR="00D43AEF" w:rsidRDefault="00D43AEF" w:rsidP="00FB58E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7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t>«Александр Гавриленко»</w:t>
            </w:r>
          </w:p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19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«Узнай тематику дня»</w:t>
            </w:r>
          </w:p>
          <w:p w:rsidR="00D43AEF" w:rsidRPr="007D5E26" w:rsidRDefault="00D43AEF" w:rsidP="00FB58EF">
            <w:r w:rsidRPr="007D5E26">
              <w:t>3. Беседа о герое Советского союза А.Гавриленко, посещение школьного музея</w:t>
            </w:r>
          </w:p>
          <w:p w:rsidR="00D43AEF" w:rsidRPr="007D5E26" w:rsidRDefault="00D43AEF" w:rsidP="00FB58EF">
            <w:r w:rsidRPr="007D5E26">
              <w:t>4. Историческая викторина «Колесо истории»</w:t>
            </w:r>
          </w:p>
          <w:p w:rsidR="00D43AEF" w:rsidRPr="007D5E26" w:rsidRDefault="00D43AEF" w:rsidP="00FB58EF">
            <w:r w:rsidRPr="007D5E26">
              <w:t>5. Правила безопасности на реке и водоёмах.</w:t>
            </w:r>
          </w:p>
          <w:p w:rsidR="00D43AEF" w:rsidRPr="007D5E26" w:rsidRDefault="00D43AEF" w:rsidP="00FB58EF">
            <w:pPr>
              <w:tabs>
                <w:tab w:val="left" w:pos="3168"/>
              </w:tabs>
            </w:pPr>
            <w:r w:rsidRPr="007D5E26">
              <w:t xml:space="preserve">6. </w:t>
            </w:r>
            <w:r w:rsidRPr="007D5E26">
              <w:rPr>
                <w:shd w:val="clear" w:color="auto" w:fill="FFFFFF"/>
              </w:rPr>
              <w:t>Игры на свежем воздухе: «Ревущий мотор», «Разведчик» (развитие координации)</w:t>
            </w:r>
          </w:p>
          <w:p w:rsidR="00D43AEF" w:rsidRPr="007D5E26" w:rsidRDefault="00D43AEF" w:rsidP="00FB58EF">
            <w:r w:rsidRPr="007D5E26">
              <w:t>7. Просмотр мультфильма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Квест</w:t>
            </w:r>
          </w:p>
          <w:p w:rsidR="00D43AEF" w:rsidRPr="007D5E26" w:rsidRDefault="00D43AEF" w:rsidP="00FB58EF">
            <w:r w:rsidRPr="007D5E26">
              <w:t>Викторина</w:t>
            </w:r>
          </w:p>
          <w:p w:rsidR="00D43AEF" w:rsidRPr="007D5E26" w:rsidRDefault="00D43AEF" w:rsidP="00FB58EF">
            <w:r w:rsidRPr="007D5E26">
              <w:t>Игра</w:t>
            </w:r>
          </w:p>
        </w:tc>
      </w:tr>
      <w:tr w:rsidR="00D43AEF" w:rsidRPr="007D5E26" w:rsidTr="00FB58EF">
        <w:trPr>
          <w:trHeight w:val="1343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7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t xml:space="preserve"> «День Памяти и скорби»</w:t>
            </w:r>
            <w:r w:rsidRPr="007D5E26">
              <w:rPr>
                <w:b/>
              </w:rPr>
              <w:br/>
            </w:r>
            <w:r>
              <w:rPr>
                <w:b/>
              </w:rPr>
              <w:t>20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«Узнай тематику дня»</w:t>
            </w:r>
          </w:p>
          <w:p w:rsidR="00D43AEF" w:rsidRPr="007D5E26" w:rsidRDefault="00D43AEF" w:rsidP="00FB58EF">
            <w:r w:rsidRPr="007D5E26">
              <w:t>3. Митинг, посвященный 22 июня, посещение Музея Партизанской Славы</w:t>
            </w:r>
          </w:p>
          <w:p w:rsidR="00D43AEF" w:rsidRPr="007D5E26" w:rsidRDefault="00D43AEF" w:rsidP="00FB58EF">
            <w:r w:rsidRPr="007D5E26">
              <w:t>4. Возложение цветов к памятной доске и воинскому захоронению</w:t>
            </w:r>
          </w:p>
          <w:p w:rsidR="00D43AEF" w:rsidRPr="007D5E26" w:rsidRDefault="00D43AEF" w:rsidP="00FB58EF">
            <w:r w:rsidRPr="007D5E26">
              <w:t>5. Акция «Свеча Памяти»</w:t>
            </w:r>
          </w:p>
          <w:p w:rsidR="00D43AEF" w:rsidRPr="007D5E26" w:rsidRDefault="00D43AEF" w:rsidP="00FB58EF">
            <w:r w:rsidRPr="007D5E26">
              <w:t>6. Конкурс рисунков «Не забыть нам эту дату»</w:t>
            </w:r>
            <w:r w:rsidRPr="007D5E26">
              <w:tab/>
            </w:r>
          </w:p>
          <w:p w:rsidR="00D43AEF" w:rsidRPr="007D5E26" w:rsidRDefault="00D43AEF" w:rsidP="00FB58EF">
            <w:r w:rsidRPr="007D5E26">
              <w:t>7. Выпуск «Боевого листка»</w:t>
            </w:r>
          </w:p>
          <w:p w:rsidR="00D43AEF" w:rsidRPr="007D5E26" w:rsidRDefault="00D43AEF" w:rsidP="00FB58EF">
            <w:r w:rsidRPr="007D5E26">
              <w:t>8.</w:t>
            </w:r>
            <w:r w:rsidRPr="007D5E26">
              <w:rPr>
                <w:b/>
                <w:bCs/>
              </w:rPr>
              <w:t xml:space="preserve"> </w:t>
            </w:r>
            <w:r w:rsidRPr="007D5E26">
              <w:t>Занятие по интересам</w:t>
            </w:r>
          </w:p>
          <w:p w:rsidR="00D43AEF" w:rsidRPr="007D5E26" w:rsidRDefault="00D43AEF" w:rsidP="00FB58EF"/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Акции</w:t>
            </w:r>
          </w:p>
          <w:p w:rsidR="00D43AEF" w:rsidRPr="007D5E26" w:rsidRDefault="00D43AEF" w:rsidP="00FB58EF">
            <w:r w:rsidRPr="007D5E26">
              <w:t xml:space="preserve">Конкурс  </w:t>
            </w:r>
          </w:p>
        </w:tc>
      </w:tr>
      <w:tr w:rsidR="00D43AEF" w:rsidRPr="007D5E26" w:rsidTr="00FB58EF">
        <w:trPr>
          <w:trHeight w:val="1343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7" w:type="dxa"/>
          </w:tcPr>
          <w:p w:rsidR="00D43AEF" w:rsidRPr="007D5E26" w:rsidRDefault="00D43AEF" w:rsidP="00FB58EF">
            <w:r w:rsidRPr="007D5E26">
              <w:t>«Михаил Озимов»</w:t>
            </w:r>
            <w:r w:rsidRPr="007D5E26">
              <w:rPr>
                <w:b/>
              </w:rPr>
              <w:br/>
            </w:r>
            <w:r>
              <w:rPr>
                <w:b/>
              </w:rPr>
              <w:t>23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</w:t>
            </w:r>
            <w:r>
              <w:t>Час труда</w:t>
            </w:r>
            <w:r w:rsidRPr="007D5E26">
              <w:t>»</w:t>
            </w:r>
          </w:p>
          <w:p w:rsidR="00D43AEF" w:rsidRPr="007D5E26" w:rsidRDefault="00D43AEF" w:rsidP="00FB58EF">
            <w:pPr>
              <w:tabs>
                <w:tab w:val="left" w:pos="3168"/>
              </w:tabs>
            </w:pPr>
            <w:r w:rsidRPr="007D5E26">
              <w:t>3. Беседа «Михаил Озимов», посещение школьного музея</w:t>
            </w:r>
          </w:p>
          <w:p w:rsidR="00D43AEF" w:rsidRPr="007D5E26" w:rsidRDefault="00D43AEF" w:rsidP="00FB58EF">
            <w:pPr>
              <w:tabs>
                <w:tab w:val="left" w:pos="3168"/>
              </w:tabs>
            </w:pPr>
            <w:r w:rsidRPr="007D5E26">
              <w:t>4. Презентация по профилактике негативных ситуаций во дворе, на улице, дома, в общественных местах.</w:t>
            </w:r>
            <w:r w:rsidRPr="007D5E26">
              <w:br/>
            </w:r>
          </w:p>
          <w:p w:rsidR="00D43AEF" w:rsidRPr="007D5E26" w:rsidRDefault="00D43AEF" w:rsidP="00FB58EF"/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Квест</w:t>
            </w:r>
          </w:p>
          <w:p w:rsidR="00D43AEF" w:rsidRPr="007D5E26" w:rsidRDefault="00D43AEF" w:rsidP="00FB58EF">
            <w:r w:rsidRPr="007D5E26">
              <w:t xml:space="preserve">Беседа </w:t>
            </w:r>
          </w:p>
          <w:p w:rsidR="00D43AEF" w:rsidRPr="007D5E26" w:rsidRDefault="00D43AEF" w:rsidP="00FB58EF">
            <w:r w:rsidRPr="007D5E26">
              <w:t>Презентация</w:t>
            </w:r>
          </w:p>
          <w:p w:rsidR="00D43AEF" w:rsidRPr="007D5E26" w:rsidRDefault="00D43AEF" w:rsidP="00FB58EF"/>
          <w:p w:rsidR="00D43AEF" w:rsidRPr="007D5E26" w:rsidRDefault="00D43AEF" w:rsidP="00FB58EF">
            <w:r w:rsidRPr="007D5E26">
              <w:t>Соревнования</w:t>
            </w:r>
          </w:p>
          <w:p w:rsidR="00D43AEF" w:rsidRPr="007D5E26" w:rsidRDefault="00D43AEF" w:rsidP="00FB58EF"/>
        </w:tc>
      </w:tr>
      <w:tr w:rsidR="00D43AEF" w:rsidRPr="007D5E26" w:rsidTr="00FB58EF">
        <w:trPr>
          <w:trHeight w:val="1401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97" w:type="dxa"/>
          </w:tcPr>
          <w:p w:rsidR="00D43AEF" w:rsidRDefault="00D43AEF" w:rsidP="00FB58EF">
            <w:pPr>
              <w:rPr>
                <w:b/>
              </w:rPr>
            </w:pPr>
            <w:r w:rsidRPr="007D5E26">
              <w:t xml:space="preserve"> «Город воинской славы Тверь»</w:t>
            </w:r>
          </w:p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24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«Узнай тематику дня»</w:t>
            </w:r>
          </w:p>
          <w:p w:rsidR="00D43AEF" w:rsidRPr="007D5E26" w:rsidRDefault="00D43AEF" w:rsidP="00FB58EF">
            <w:r w:rsidRPr="007D5E26">
              <w:t xml:space="preserve">3. </w:t>
            </w:r>
            <w:r>
              <w:t xml:space="preserve">«Героический прорыв. </w:t>
            </w:r>
            <w:r w:rsidRPr="00984589">
              <w:t>Подвиг экипажа Степана Горобца»</w:t>
            </w:r>
            <w:r w:rsidRPr="007D5E26">
              <w:tab/>
            </w:r>
          </w:p>
          <w:p w:rsidR="00D43AEF" w:rsidRPr="007D5E26" w:rsidRDefault="00D43AEF" w:rsidP="00FB58EF">
            <w:r w:rsidRPr="007D5E26">
              <w:t>5. Занятие по интересам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Видео - презентация</w:t>
            </w:r>
          </w:p>
          <w:p w:rsidR="00D43AEF" w:rsidRPr="007D5E26" w:rsidRDefault="00D43AEF" w:rsidP="00FB58EF">
            <w:r w:rsidRPr="007D5E26">
              <w:t>Игра</w:t>
            </w:r>
          </w:p>
          <w:p w:rsidR="00D43AEF" w:rsidRPr="007D5E26" w:rsidRDefault="00D43AEF" w:rsidP="00FB58EF"/>
        </w:tc>
      </w:tr>
      <w:tr w:rsidR="00D43AEF" w:rsidRPr="007D5E26" w:rsidTr="00FB58EF">
        <w:trPr>
          <w:trHeight w:val="1563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97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t xml:space="preserve"> «Иван Зимаков»</w:t>
            </w:r>
            <w:r w:rsidRPr="007D5E26">
              <w:rPr>
                <w:b/>
              </w:rPr>
              <w:br/>
            </w:r>
            <w:r>
              <w:rPr>
                <w:b/>
              </w:rPr>
              <w:t>25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«Узнай тематику дня»</w:t>
            </w:r>
          </w:p>
          <w:p w:rsidR="00D43AEF" w:rsidRPr="007D5E26" w:rsidRDefault="00D43AEF" w:rsidP="00FB58EF">
            <w:r w:rsidRPr="007D5E26">
              <w:t>3. Беседа «Иван Зимаков», посещение школьного музея</w:t>
            </w:r>
          </w:p>
          <w:p w:rsidR="00D43AEF" w:rsidRPr="007D5E26" w:rsidRDefault="00D43AEF" w:rsidP="00FB58EF">
            <w:r w:rsidRPr="007D5E26">
              <w:t>4. Правила пожарной безопасности.</w:t>
            </w:r>
          </w:p>
          <w:p w:rsidR="00D43AEF" w:rsidRPr="007D5E26" w:rsidRDefault="00D43AEF" w:rsidP="00FB58EF">
            <w:pPr>
              <w:tabs>
                <w:tab w:val="left" w:pos="3168"/>
              </w:tabs>
            </w:pPr>
            <w:r w:rsidRPr="007D5E26">
              <w:t>5. Игра «Зарница»</w:t>
            </w:r>
          </w:p>
          <w:p w:rsidR="00D43AEF" w:rsidRPr="007D5E26" w:rsidRDefault="00D43AEF" w:rsidP="00FB58EF">
            <w:r w:rsidRPr="007D5E26">
              <w:t>6.</w:t>
            </w:r>
            <w:r w:rsidRPr="007D5E26">
              <w:rPr>
                <w:b/>
                <w:bCs/>
              </w:rPr>
              <w:t xml:space="preserve"> </w:t>
            </w:r>
            <w:r w:rsidRPr="007D5E26">
              <w:t xml:space="preserve">Занятие по интересам 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Видео</w:t>
            </w:r>
          </w:p>
          <w:p w:rsidR="00D43AEF" w:rsidRPr="007D5E26" w:rsidRDefault="00D43AEF" w:rsidP="00FB58EF">
            <w:r w:rsidRPr="007D5E26">
              <w:t xml:space="preserve">Беседа </w:t>
            </w:r>
          </w:p>
          <w:p w:rsidR="00D43AEF" w:rsidRPr="007D5E26" w:rsidRDefault="00D43AEF" w:rsidP="00FB58EF">
            <w:r w:rsidRPr="007D5E26">
              <w:t>Спортивная игра</w:t>
            </w:r>
          </w:p>
        </w:tc>
      </w:tr>
      <w:tr w:rsidR="00D43AEF" w:rsidRPr="007D5E26" w:rsidTr="00FB58EF">
        <w:trPr>
          <w:trHeight w:val="1401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97" w:type="dxa"/>
          </w:tcPr>
          <w:p w:rsidR="00D43AEF" w:rsidRDefault="00D43AEF" w:rsidP="00FB58EF">
            <w:r w:rsidRPr="007D5E26">
              <w:t xml:space="preserve"> «Город</w:t>
            </w:r>
            <w:r>
              <w:t xml:space="preserve">а </w:t>
            </w:r>
            <w:r w:rsidRPr="007D5E26">
              <w:t xml:space="preserve"> воинской доблести Зубцов</w:t>
            </w:r>
            <w:r>
              <w:t xml:space="preserve"> и Белый</w:t>
            </w:r>
            <w:r w:rsidRPr="007D5E26">
              <w:t>»</w:t>
            </w:r>
          </w:p>
          <w:p w:rsidR="00D43AEF" w:rsidRPr="00B82B98" w:rsidRDefault="00D43AEF" w:rsidP="00FB58EF">
            <w:pPr>
              <w:rPr>
                <w:b/>
              </w:rPr>
            </w:pPr>
            <w:r w:rsidRPr="00B82B98">
              <w:rPr>
                <w:b/>
              </w:rPr>
              <w:t>26.06</w:t>
            </w:r>
            <w:r w:rsidRPr="00B82B98">
              <w:rPr>
                <w:b/>
              </w:rPr>
              <w:br/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«Узнай тематику дня»</w:t>
            </w:r>
          </w:p>
          <w:p w:rsidR="00D43AEF" w:rsidRPr="007D5E26" w:rsidRDefault="00D43AEF" w:rsidP="00FB58EF">
            <w:r w:rsidRPr="007D5E26">
              <w:t>3. Презентация «Город – Зубцов»</w:t>
            </w:r>
            <w:r>
              <w:t>,</w:t>
            </w:r>
            <w:r w:rsidRPr="00B150AA">
              <w:t xml:space="preserve"> «Город – Белый</w:t>
            </w:r>
            <w:r>
              <w:t>»</w:t>
            </w:r>
          </w:p>
          <w:p w:rsidR="00D43AEF" w:rsidRPr="007D5E26" w:rsidRDefault="00D43AEF" w:rsidP="00FB58EF">
            <w:pPr>
              <w:rPr>
                <w:shd w:val="clear" w:color="auto" w:fill="FFFFFF"/>
              </w:rPr>
            </w:pPr>
            <w:r w:rsidRPr="007D5E26">
              <w:t>4.</w:t>
            </w:r>
            <w:r w:rsidRPr="007D5E26">
              <w:rPr>
                <w:shd w:val="clear" w:color="auto" w:fill="FFFFFF"/>
              </w:rPr>
              <w:t xml:space="preserve"> Просмотр мультфильма на военную тематику</w:t>
            </w:r>
          </w:p>
          <w:p w:rsidR="00D43AEF" w:rsidRPr="007D5E26" w:rsidRDefault="00D43AEF" w:rsidP="00FB58EF">
            <w:r w:rsidRPr="007D5E26">
              <w:rPr>
                <w:shd w:val="clear" w:color="auto" w:fill="FFFFFF"/>
              </w:rPr>
              <w:t>5. Конкурс поделок из природного материала</w:t>
            </w:r>
            <w:r w:rsidRPr="007D5E26">
              <w:br/>
              <w:t>6. Занятие по интересам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>Презентация</w:t>
            </w:r>
          </w:p>
          <w:p w:rsidR="00D43AEF" w:rsidRPr="007D5E26" w:rsidRDefault="00D43AEF" w:rsidP="00FB58EF">
            <w:r w:rsidRPr="007D5E26">
              <w:t>Видео</w:t>
            </w:r>
          </w:p>
        </w:tc>
      </w:tr>
      <w:tr w:rsidR="00D43AEF" w:rsidRPr="007D5E26" w:rsidTr="00FB58EF">
        <w:trPr>
          <w:trHeight w:val="1260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797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rPr>
                <w:b/>
              </w:rPr>
              <w:t>Станция</w:t>
            </w:r>
            <w:r w:rsidRPr="007D5E26">
              <w:t xml:space="preserve"> «Федор Александров»</w:t>
            </w:r>
            <w:r w:rsidRPr="007D5E26">
              <w:rPr>
                <w:b/>
              </w:rPr>
              <w:br/>
            </w:r>
            <w:r>
              <w:rPr>
                <w:b/>
              </w:rPr>
              <w:t>27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FB58EF">
            <w:r w:rsidRPr="007D5E26">
              <w:t>1. Минутка здоровья</w:t>
            </w:r>
          </w:p>
          <w:p w:rsidR="00D43AEF" w:rsidRPr="007D5E26" w:rsidRDefault="00D43AEF" w:rsidP="00FB58EF">
            <w:r w:rsidRPr="007D5E26">
              <w:t>2. «Узнай тематику дня»</w:t>
            </w:r>
          </w:p>
          <w:p w:rsidR="00D43AEF" w:rsidRPr="007D5E26" w:rsidRDefault="00D43AEF" w:rsidP="00FB58EF">
            <w:r w:rsidRPr="007D5E26">
              <w:t>3. Беседа «Федор Александров»</w:t>
            </w:r>
          </w:p>
          <w:p w:rsidR="00D43AEF" w:rsidRPr="007D5E26" w:rsidRDefault="00D43AEF" w:rsidP="00FB58EF">
            <w:r w:rsidRPr="007D5E26">
              <w:t>4. Викторина «Край родной»</w:t>
            </w:r>
          </w:p>
          <w:p w:rsidR="00D43AEF" w:rsidRPr="007D5E26" w:rsidRDefault="00D43AEF" w:rsidP="00FB58EF">
            <w:r w:rsidRPr="007D5E26">
              <w:t>5. Конкурс частушек на военную тематику</w:t>
            </w:r>
          </w:p>
          <w:p w:rsidR="00D43AEF" w:rsidRPr="007D5E26" w:rsidRDefault="00D43AEF" w:rsidP="00FB58EF">
            <w:r w:rsidRPr="007D5E26">
              <w:t>6. Прогулки, подвижные игры на свежем воздухе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 xml:space="preserve">Беседа </w:t>
            </w:r>
          </w:p>
          <w:p w:rsidR="00D43AEF" w:rsidRPr="007D5E26" w:rsidRDefault="00D43AEF" w:rsidP="00FB58EF">
            <w:r w:rsidRPr="007D5E26">
              <w:t>викторина</w:t>
            </w:r>
          </w:p>
          <w:p w:rsidR="00D43AEF" w:rsidRPr="007D5E26" w:rsidRDefault="00D43AEF" w:rsidP="00FB58EF">
            <w:r w:rsidRPr="007D5E26">
              <w:t>Игра</w:t>
            </w:r>
          </w:p>
        </w:tc>
      </w:tr>
      <w:tr w:rsidR="00D43AEF" w:rsidRPr="007D5E26" w:rsidTr="00FB58EF">
        <w:trPr>
          <w:trHeight w:val="1126"/>
        </w:trPr>
        <w:tc>
          <w:tcPr>
            <w:tcW w:w="721" w:type="dxa"/>
          </w:tcPr>
          <w:p w:rsidR="00D43AEF" w:rsidRPr="007D5E26" w:rsidRDefault="00D43AEF" w:rsidP="00FB58EF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97" w:type="dxa"/>
          </w:tcPr>
          <w:p w:rsidR="00D43AEF" w:rsidRPr="007D5E26" w:rsidRDefault="00D43AEF" w:rsidP="00FB58EF">
            <w:pPr>
              <w:rPr>
                <w:b/>
              </w:rPr>
            </w:pPr>
            <w:r w:rsidRPr="007D5E26">
              <w:t>«Победа!»</w:t>
            </w:r>
            <w:r w:rsidRPr="007D5E26">
              <w:rPr>
                <w:b/>
              </w:rPr>
              <w:br/>
            </w:r>
            <w:r>
              <w:rPr>
                <w:b/>
              </w:rPr>
              <w:t>30</w:t>
            </w:r>
            <w:r w:rsidRPr="007D5E26">
              <w:rPr>
                <w:b/>
              </w:rPr>
              <w:t>.06</w:t>
            </w:r>
          </w:p>
        </w:tc>
        <w:tc>
          <w:tcPr>
            <w:tcW w:w="4961" w:type="dxa"/>
          </w:tcPr>
          <w:p w:rsidR="00D43AEF" w:rsidRPr="007D5E26" w:rsidRDefault="00D43AEF" w:rsidP="0070267E">
            <w:pPr>
              <w:widowControl/>
              <w:numPr>
                <w:ilvl w:val="1"/>
                <w:numId w:val="9"/>
              </w:numPr>
              <w:autoSpaceDE/>
              <w:autoSpaceDN/>
              <w:ind w:left="316"/>
            </w:pPr>
            <w:r w:rsidRPr="007D5E26">
              <w:t>Минутка здоровья</w:t>
            </w:r>
          </w:p>
          <w:p w:rsidR="00D43AEF" w:rsidRDefault="00D43AEF" w:rsidP="0070267E">
            <w:pPr>
              <w:widowControl/>
              <w:numPr>
                <w:ilvl w:val="1"/>
                <w:numId w:val="9"/>
              </w:numPr>
              <w:autoSpaceDE/>
              <w:autoSpaceDN/>
              <w:ind w:left="316"/>
            </w:pPr>
            <w:r>
              <w:t>«Час труда»</w:t>
            </w:r>
          </w:p>
          <w:p w:rsidR="00D43AEF" w:rsidRDefault="00D43AEF" w:rsidP="0070267E">
            <w:pPr>
              <w:widowControl/>
              <w:numPr>
                <w:ilvl w:val="1"/>
                <w:numId w:val="9"/>
              </w:numPr>
              <w:autoSpaceDE/>
              <w:autoSpaceDN/>
              <w:ind w:left="316"/>
            </w:pPr>
            <w:r w:rsidRPr="007D5E26">
              <w:t xml:space="preserve">Просмотр видео «Парад Победы» </w:t>
            </w:r>
          </w:p>
          <w:p w:rsidR="00D43AEF" w:rsidRPr="00984589" w:rsidRDefault="00D43AEF" w:rsidP="0070267E">
            <w:pPr>
              <w:widowControl/>
              <w:numPr>
                <w:ilvl w:val="1"/>
                <w:numId w:val="9"/>
              </w:numPr>
              <w:autoSpaceDE/>
              <w:autoSpaceDN/>
              <w:ind w:left="316"/>
            </w:pPr>
            <w:r w:rsidRPr="007D5E26">
              <w:t>Выпуск «Боевого листка»</w:t>
            </w:r>
          </w:p>
          <w:p w:rsidR="00D43AEF" w:rsidRPr="007D5E26" w:rsidRDefault="00D43AEF" w:rsidP="00FB58EF">
            <w:r>
              <w:t>5</w:t>
            </w:r>
            <w:r w:rsidRPr="007D5E26">
              <w:t>. Закрытие смены: линейка «До свидания лагерь!»</w:t>
            </w:r>
          </w:p>
        </w:tc>
        <w:tc>
          <w:tcPr>
            <w:tcW w:w="1701" w:type="dxa"/>
          </w:tcPr>
          <w:p w:rsidR="00D43AEF" w:rsidRPr="007D5E26" w:rsidRDefault="00D43AEF" w:rsidP="00FB58EF">
            <w:r w:rsidRPr="007D5E26">
              <w:t>Зарядка</w:t>
            </w:r>
          </w:p>
          <w:p w:rsidR="00D43AEF" w:rsidRPr="007D5E26" w:rsidRDefault="00D43AEF" w:rsidP="00FB58EF">
            <w:r w:rsidRPr="007D5E26">
              <w:t xml:space="preserve">Конкурс </w:t>
            </w:r>
          </w:p>
          <w:p w:rsidR="00D43AEF" w:rsidRPr="007D5E26" w:rsidRDefault="00D43AEF" w:rsidP="00FB58EF">
            <w:r w:rsidRPr="007D5E26">
              <w:t>Анкетирование</w:t>
            </w:r>
          </w:p>
        </w:tc>
      </w:tr>
    </w:tbl>
    <w:p w:rsidR="00D43AEF" w:rsidRPr="007D5E26" w:rsidRDefault="00D43AEF" w:rsidP="0070267E">
      <w:pPr>
        <w:rPr>
          <w:b/>
        </w:rPr>
      </w:pPr>
    </w:p>
    <w:p w:rsidR="00D43AEF" w:rsidRPr="007D5E26" w:rsidRDefault="00D43AEF" w:rsidP="0070267E">
      <w:pPr>
        <w:rPr>
          <w:b/>
        </w:rPr>
      </w:pPr>
    </w:p>
    <w:p w:rsidR="00D43AEF" w:rsidRPr="007D5E26" w:rsidRDefault="00D43AEF" w:rsidP="0070267E">
      <w:pPr>
        <w:pStyle w:val="NormalWeb"/>
        <w:shd w:val="clear" w:color="auto" w:fill="FFFFFF"/>
        <w:spacing w:before="0" w:beforeAutospacing="0" w:after="135" w:afterAutospacing="0"/>
        <w:ind w:right="1417"/>
        <w:rPr>
          <w:rStyle w:val="Strong"/>
          <w:bCs/>
        </w:rPr>
      </w:pPr>
    </w:p>
    <w:p w:rsidR="00D43AEF" w:rsidRDefault="00D43AEF">
      <w:pPr>
        <w:pStyle w:val="BodyText"/>
        <w:spacing w:before="93"/>
        <w:ind w:left="0" w:firstLine="0"/>
        <w:jc w:val="left"/>
      </w:pPr>
    </w:p>
    <w:p w:rsidR="00D43AEF" w:rsidRDefault="00D43AEF">
      <w:pPr>
        <w:pStyle w:val="BodyText"/>
        <w:ind w:left="0" w:firstLine="0"/>
        <w:jc w:val="left"/>
        <w:rPr>
          <w:b/>
          <w:sz w:val="20"/>
        </w:rPr>
      </w:pPr>
    </w:p>
    <w:p w:rsidR="00D43AEF" w:rsidRDefault="00D43AEF">
      <w:pPr>
        <w:pStyle w:val="BodyText"/>
        <w:ind w:left="0" w:firstLine="0"/>
        <w:jc w:val="left"/>
        <w:rPr>
          <w:b/>
          <w:sz w:val="20"/>
        </w:rPr>
      </w:pPr>
    </w:p>
    <w:p w:rsidR="00D43AEF" w:rsidRDefault="00D43AEF">
      <w:pPr>
        <w:pStyle w:val="BodyText"/>
        <w:spacing w:before="97"/>
        <w:ind w:left="0" w:firstLine="0"/>
        <w:jc w:val="left"/>
        <w:rPr>
          <w:b/>
          <w:sz w:val="20"/>
        </w:rPr>
      </w:pPr>
    </w:p>
    <w:p w:rsidR="00D43AEF" w:rsidRDefault="00D43AEF" w:rsidP="0070267E">
      <w:pPr>
        <w:pStyle w:val="TableParagraph"/>
        <w:spacing w:line="270" w:lineRule="atLeast"/>
        <w:ind w:left="0"/>
        <w:rPr>
          <w:sz w:val="24"/>
        </w:rPr>
        <w:sectPr w:rsidR="00D43AEF">
          <w:pgSz w:w="11910" w:h="16840"/>
          <w:pgMar w:top="1500" w:right="141" w:bottom="280" w:left="1275" w:header="720" w:footer="720" w:gutter="0"/>
          <w:cols w:space="720"/>
        </w:sectPr>
      </w:pPr>
    </w:p>
    <w:p w:rsidR="00D43AEF" w:rsidRDefault="00D43AEF" w:rsidP="0070267E">
      <w:pPr>
        <w:pStyle w:val="TableParagraph"/>
        <w:spacing w:line="270" w:lineRule="atLeast"/>
        <w:ind w:left="0"/>
        <w:rPr>
          <w:sz w:val="24"/>
        </w:rPr>
        <w:sectPr w:rsidR="00D43AEF">
          <w:pgSz w:w="11910" w:h="16840"/>
          <w:pgMar w:top="1540" w:right="141" w:bottom="280" w:left="1275" w:header="720" w:footer="720" w:gutter="0"/>
          <w:cols w:space="720"/>
        </w:sectPr>
      </w:pPr>
    </w:p>
    <w:p w:rsidR="00D43AEF" w:rsidRDefault="00D43AEF">
      <w:pPr>
        <w:pStyle w:val="TableParagraph"/>
        <w:rPr>
          <w:sz w:val="24"/>
        </w:rPr>
        <w:sectPr w:rsidR="00D43AEF">
          <w:type w:val="continuous"/>
          <w:pgSz w:w="11910" w:h="16840"/>
          <w:pgMar w:top="1540" w:right="141" w:bottom="280" w:left="1275" w:header="720" w:footer="720" w:gutter="0"/>
          <w:cols w:space="720"/>
        </w:sectPr>
      </w:pPr>
    </w:p>
    <w:p w:rsidR="00D43AEF" w:rsidRDefault="00D43AEF">
      <w:pPr>
        <w:pStyle w:val="TableParagraph"/>
        <w:rPr>
          <w:sz w:val="24"/>
        </w:rPr>
        <w:sectPr w:rsidR="00D43AEF">
          <w:type w:val="continuous"/>
          <w:pgSz w:w="11910" w:h="16840"/>
          <w:pgMar w:top="1540" w:right="141" w:bottom="280" w:left="1275" w:header="720" w:footer="720" w:gutter="0"/>
          <w:cols w:space="720"/>
        </w:sect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6"/>
        <w:gridCol w:w="1526"/>
        <w:gridCol w:w="1424"/>
        <w:gridCol w:w="1422"/>
        <w:gridCol w:w="1410"/>
        <w:gridCol w:w="1416"/>
        <w:gridCol w:w="1496"/>
      </w:tblGrid>
      <w:tr w:rsidR="00D43AEF" w:rsidTr="004B03F4">
        <w:trPr>
          <w:trHeight w:val="12144"/>
        </w:trPr>
        <w:tc>
          <w:tcPr>
            <w:tcW w:w="1586" w:type="dxa"/>
          </w:tcPr>
          <w:p w:rsidR="00D43AEF" w:rsidRPr="004B03F4" w:rsidRDefault="00D43AEF" w:rsidP="004B03F4">
            <w:pPr>
              <w:pStyle w:val="TableParagraph"/>
              <w:ind w:right="17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Утренняя гигиеническ </w:t>
            </w:r>
            <w:r w:rsidRPr="004B03F4">
              <w:rPr>
                <w:spacing w:val="-6"/>
                <w:sz w:val="24"/>
              </w:rPr>
              <w:t xml:space="preserve">ая </w:t>
            </w:r>
            <w:r w:rsidRPr="004B03F4">
              <w:rPr>
                <w:spacing w:val="-2"/>
                <w:sz w:val="24"/>
              </w:rPr>
              <w:t>гимнастика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подъём Государстве </w:t>
            </w:r>
            <w:r w:rsidRPr="004B03F4">
              <w:rPr>
                <w:sz w:val="24"/>
              </w:rPr>
              <w:t>нного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флага </w:t>
            </w:r>
            <w:r w:rsidRPr="004B03F4">
              <w:rPr>
                <w:spacing w:val="-2"/>
                <w:sz w:val="24"/>
              </w:rPr>
              <w:t>Российской Федерации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7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информацио </w:t>
            </w:r>
            <w:r w:rsidRPr="004B03F4">
              <w:rPr>
                <w:sz w:val="24"/>
              </w:rPr>
              <w:t xml:space="preserve">нный сбор </w:t>
            </w:r>
            <w:r w:rsidRPr="004B03F4">
              <w:rPr>
                <w:spacing w:val="-2"/>
                <w:sz w:val="24"/>
              </w:rPr>
              <w:t>отряда (УИСО)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17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Деятельност </w:t>
            </w:r>
            <w:r w:rsidRPr="004B03F4">
              <w:rPr>
                <w:sz w:val="24"/>
              </w:rPr>
              <w:t xml:space="preserve">ь органов </w:t>
            </w:r>
            <w:r w:rsidRPr="004B03F4">
              <w:rPr>
                <w:spacing w:val="-2"/>
                <w:sz w:val="24"/>
              </w:rPr>
              <w:t xml:space="preserve">самоуправле </w:t>
            </w:r>
            <w:r w:rsidRPr="004B03F4">
              <w:rPr>
                <w:spacing w:val="-4"/>
                <w:sz w:val="24"/>
              </w:rPr>
              <w:t>ния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7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Деятельност </w:t>
            </w:r>
            <w:r w:rsidRPr="004B03F4">
              <w:rPr>
                <w:sz w:val="24"/>
              </w:rPr>
              <w:t xml:space="preserve">ь секций, студий и </w:t>
            </w:r>
            <w:r w:rsidRPr="004B03F4">
              <w:rPr>
                <w:spacing w:val="-2"/>
                <w:sz w:val="24"/>
              </w:rPr>
              <w:t>кружков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24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Вечерний </w:t>
            </w:r>
            <w:r w:rsidRPr="004B03F4">
              <w:rPr>
                <w:sz w:val="24"/>
              </w:rPr>
              <w:t>сбор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отряда </w:t>
            </w:r>
            <w:r w:rsidRPr="004B03F4">
              <w:rPr>
                <w:spacing w:val="-2"/>
                <w:sz w:val="24"/>
              </w:rPr>
              <w:t>(ВСО)</w:t>
            </w:r>
          </w:p>
        </w:tc>
        <w:tc>
          <w:tcPr>
            <w:tcW w:w="1526" w:type="dxa"/>
          </w:tcPr>
          <w:p w:rsidR="00D43AEF" w:rsidRPr="004B03F4" w:rsidRDefault="00D43AEF" w:rsidP="004B03F4">
            <w:pPr>
              <w:pStyle w:val="TableParagraph"/>
              <w:ind w:right="11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Утренняя гигиеническ </w:t>
            </w:r>
            <w:r w:rsidRPr="004B03F4">
              <w:rPr>
                <w:spacing w:val="-6"/>
                <w:sz w:val="24"/>
              </w:rPr>
              <w:t xml:space="preserve">ая </w:t>
            </w:r>
            <w:r w:rsidRPr="004B03F4">
              <w:rPr>
                <w:spacing w:val="-2"/>
                <w:sz w:val="24"/>
              </w:rPr>
              <w:t>гимнастика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9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подъём Государстве </w:t>
            </w:r>
            <w:r w:rsidRPr="004B03F4">
              <w:rPr>
                <w:sz w:val="24"/>
              </w:rPr>
              <w:t xml:space="preserve">нного флага </w:t>
            </w:r>
            <w:r w:rsidRPr="004B03F4">
              <w:rPr>
                <w:spacing w:val="-2"/>
                <w:sz w:val="24"/>
              </w:rPr>
              <w:t xml:space="preserve">Российской </w:t>
            </w:r>
            <w:r w:rsidRPr="004B03F4">
              <w:rPr>
                <w:sz w:val="24"/>
              </w:rPr>
              <w:t>Федерации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в </w:t>
            </w:r>
            <w:r w:rsidRPr="004B03F4">
              <w:rPr>
                <w:spacing w:val="-2"/>
                <w:sz w:val="24"/>
              </w:rPr>
              <w:t xml:space="preserve">рамках линейки/цер емонии открытия общелагерн </w:t>
            </w:r>
            <w:r w:rsidRPr="004B03F4">
              <w:rPr>
                <w:spacing w:val="-6"/>
                <w:sz w:val="24"/>
              </w:rPr>
              <w:t xml:space="preserve">ой </w:t>
            </w:r>
            <w:r w:rsidRPr="004B03F4">
              <w:rPr>
                <w:spacing w:val="-2"/>
                <w:sz w:val="24"/>
              </w:rPr>
              <w:t>спартакиады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1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информацио </w:t>
            </w:r>
            <w:r w:rsidRPr="004B03F4">
              <w:rPr>
                <w:sz w:val="24"/>
              </w:rPr>
              <w:t xml:space="preserve">нный сбор </w:t>
            </w:r>
            <w:r w:rsidRPr="004B03F4">
              <w:rPr>
                <w:spacing w:val="-2"/>
                <w:sz w:val="24"/>
              </w:rPr>
              <w:t>отряда (УИСО)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9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Деятельност </w:t>
            </w:r>
            <w:r w:rsidRPr="004B03F4">
              <w:rPr>
                <w:sz w:val="24"/>
              </w:rPr>
              <w:t xml:space="preserve">ь органов </w:t>
            </w:r>
            <w:r w:rsidRPr="004B03F4">
              <w:rPr>
                <w:spacing w:val="-2"/>
                <w:sz w:val="24"/>
              </w:rPr>
              <w:t xml:space="preserve">самоуправле </w:t>
            </w:r>
            <w:r w:rsidRPr="004B03F4">
              <w:rPr>
                <w:spacing w:val="-4"/>
                <w:sz w:val="24"/>
              </w:rPr>
              <w:t>ния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1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Деятельност </w:t>
            </w:r>
            <w:r w:rsidRPr="004B03F4">
              <w:rPr>
                <w:sz w:val="24"/>
              </w:rPr>
              <w:t xml:space="preserve">ь секций, студий и </w:t>
            </w:r>
            <w:r w:rsidRPr="004B03F4">
              <w:rPr>
                <w:spacing w:val="-2"/>
                <w:sz w:val="24"/>
              </w:rPr>
              <w:t>кружков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9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Церемония награждени </w:t>
            </w:r>
            <w:r w:rsidRPr="004B03F4">
              <w:rPr>
                <w:sz w:val="24"/>
              </w:rPr>
              <w:t xml:space="preserve">я «Герои </w:t>
            </w:r>
            <w:r w:rsidRPr="004B03F4">
              <w:rPr>
                <w:spacing w:val="-2"/>
                <w:sz w:val="24"/>
              </w:rPr>
              <w:t>спорта»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spacing w:before="1"/>
              <w:ind w:right="18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Вечерний </w:t>
            </w:r>
            <w:r w:rsidRPr="004B03F4">
              <w:rPr>
                <w:sz w:val="24"/>
              </w:rPr>
              <w:t>сбор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отряда </w:t>
            </w:r>
            <w:r w:rsidRPr="004B03F4">
              <w:rPr>
                <w:spacing w:val="-2"/>
                <w:sz w:val="24"/>
              </w:rPr>
              <w:t>(ВСО)</w:t>
            </w:r>
          </w:p>
        </w:tc>
        <w:tc>
          <w:tcPr>
            <w:tcW w:w="1424" w:type="dxa"/>
          </w:tcPr>
          <w:p w:rsidR="00D43AEF" w:rsidRPr="004B03F4" w:rsidRDefault="00D43AEF" w:rsidP="004B03F4">
            <w:pPr>
              <w:pStyle w:val="TableParagraph"/>
              <w:ind w:left="10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Утренняя гигиеничес </w:t>
            </w:r>
            <w:r w:rsidRPr="004B03F4">
              <w:rPr>
                <w:spacing w:val="-4"/>
                <w:sz w:val="24"/>
              </w:rPr>
              <w:t xml:space="preserve">кая </w:t>
            </w:r>
            <w:r w:rsidRPr="004B03F4">
              <w:rPr>
                <w:spacing w:val="-2"/>
                <w:sz w:val="24"/>
              </w:rPr>
              <w:t>гимнастика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109" w:right="10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Утренний подъём Государств енного флага Российской Федерации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109" w:right="10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информаци </w:t>
            </w:r>
            <w:r w:rsidRPr="004B03F4">
              <w:rPr>
                <w:sz w:val="24"/>
              </w:rPr>
              <w:t>онный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 (УИСО)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10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 </w:t>
            </w:r>
            <w:r w:rsidRPr="004B03F4">
              <w:rPr>
                <w:sz w:val="24"/>
              </w:rPr>
              <w:t xml:space="preserve">ть органов </w:t>
            </w:r>
            <w:r w:rsidRPr="004B03F4">
              <w:rPr>
                <w:spacing w:val="-2"/>
                <w:sz w:val="24"/>
              </w:rPr>
              <w:t xml:space="preserve">самоуправл </w:t>
            </w:r>
            <w:r w:rsidRPr="004B03F4">
              <w:rPr>
                <w:spacing w:val="-4"/>
                <w:sz w:val="24"/>
              </w:rPr>
              <w:t>ения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109" w:right="12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 </w:t>
            </w:r>
            <w:r w:rsidRPr="004B03F4">
              <w:rPr>
                <w:sz w:val="24"/>
              </w:rPr>
              <w:t xml:space="preserve">ть секций, студий и </w:t>
            </w:r>
            <w:r w:rsidRPr="004B03F4">
              <w:rPr>
                <w:spacing w:val="-2"/>
                <w:sz w:val="24"/>
              </w:rPr>
              <w:t>кружков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109" w:right="10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Интеллекту </w:t>
            </w:r>
            <w:r w:rsidRPr="004B03F4">
              <w:rPr>
                <w:sz w:val="24"/>
              </w:rPr>
              <w:t>альная</w:t>
            </w:r>
            <w:r w:rsidRPr="004B03F4">
              <w:rPr>
                <w:spacing w:val="-5"/>
                <w:sz w:val="24"/>
              </w:rPr>
              <w:t xml:space="preserve"> </w:t>
            </w:r>
            <w:r w:rsidRPr="004B03F4">
              <w:rPr>
                <w:spacing w:val="-4"/>
                <w:sz w:val="24"/>
              </w:rPr>
              <w:t>игра</w:t>
            </w:r>
          </w:p>
          <w:p w:rsidR="00D43AEF" w:rsidRPr="004B03F4" w:rsidRDefault="00D43AEF" w:rsidP="004B03F4">
            <w:pPr>
              <w:pStyle w:val="TableParagraph"/>
              <w:ind w:left="10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«РоссиЯ»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109" w:right="30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Вечерний </w:t>
            </w:r>
            <w:r w:rsidRPr="004B03F4">
              <w:rPr>
                <w:spacing w:val="-4"/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 (ВСО)</w:t>
            </w:r>
          </w:p>
        </w:tc>
        <w:tc>
          <w:tcPr>
            <w:tcW w:w="1422" w:type="dxa"/>
          </w:tcPr>
          <w:p w:rsidR="00D43AEF" w:rsidRPr="004B03F4" w:rsidRDefault="00D43AEF" w:rsidP="004B03F4">
            <w:pPr>
              <w:pStyle w:val="TableParagraph"/>
              <w:ind w:right="12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Утренняя гигиеничес </w:t>
            </w:r>
            <w:r w:rsidRPr="004B03F4">
              <w:rPr>
                <w:spacing w:val="-4"/>
                <w:sz w:val="24"/>
              </w:rPr>
              <w:t xml:space="preserve">кая </w:t>
            </w:r>
            <w:r w:rsidRPr="004B03F4">
              <w:rPr>
                <w:spacing w:val="-2"/>
                <w:sz w:val="24"/>
              </w:rPr>
              <w:t>гимнастика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07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Утренний подъём Государств енного флага Российской Федерации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0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информаци </w:t>
            </w:r>
            <w:r w:rsidRPr="004B03F4">
              <w:rPr>
                <w:sz w:val="24"/>
              </w:rPr>
              <w:t>онный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 (УИСО)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Деятельнос </w:t>
            </w:r>
            <w:r w:rsidRPr="004B03F4">
              <w:rPr>
                <w:sz w:val="24"/>
              </w:rPr>
              <w:t xml:space="preserve">ть органов </w:t>
            </w:r>
            <w:r w:rsidRPr="004B03F4">
              <w:rPr>
                <w:spacing w:val="-2"/>
                <w:sz w:val="24"/>
              </w:rPr>
              <w:t xml:space="preserve">самоуправл </w:t>
            </w:r>
            <w:r w:rsidRPr="004B03F4">
              <w:rPr>
                <w:spacing w:val="-4"/>
                <w:sz w:val="24"/>
              </w:rPr>
              <w:t>ения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0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Презентаци </w:t>
            </w:r>
            <w:r w:rsidRPr="004B03F4">
              <w:rPr>
                <w:spacing w:val="-10"/>
                <w:sz w:val="24"/>
              </w:rPr>
              <w:t xml:space="preserve">я </w:t>
            </w:r>
            <w:r w:rsidRPr="004B03F4">
              <w:rPr>
                <w:spacing w:val="-2"/>
                <w:sz w:val="24"/>
              </w:rPr>
              <w:t xml:space="preserve">результато </w:t>
            </w:r>
            <w:r w:rsidRPr="004B03F4">
              <w:rPr>
                <w:spacing w:val="-10"/>
                <w:sz w:val="24"/>
              </w:rPr>
              <w:t xml:space="preserve">в </w:t>
            </w:r>
            <w:r w:rsidRPr="004B03F4">
              <w:rPr>
                <w:spacing w:val="-2"/>
                <w:sz w:val="24"/>
              </w:rPr>
              <w:t xml:space="preserve">деятельнос </w:t>
            </w:r>
            <w:r w:rsidRPr="004B03F4">
              <w:rPr>
                <w:sz w:val="24"/>
              </w:rPr>
              <w:t>ти</w:t>
            </w:r>
            <w:r w:rsidRPr="004B03F4">
              <w:rPr>
                <w:spacing w:val="-2"/>
                <w:sz w:val="24"/>
              </w:rPr>
              <w:t xml:space="preserve"> кружков</w:t>
            </w:r>
          </w:p>
          <w:p w:rsidR="00D43AEF" w:rsidRPr="004B03F4" w:rsidRDefault="00D43AEF">
            <w:pPr>
              <w:pStyle w:val="TableParagraph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/секций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298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Вечерний </w:t>
            </w:r>
            <w:r w:rsidRPr="004B03F4">
              <w:rPr>
                <w:spacing w:val="-4"/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 (ВСО)</w:t>
            </w:r>
          </w:p>
        </w:tc>
        <w:tc>
          <w:tcPr>
            <w:tcW w:w="1410" w:type="dxa"/>
          </w:tcPr>
          <w:p w:rsidR="00D43AEF" w:rsidRPr="004B03F4" w:rsidRDefault="00D43AEF" w:rsidP="004B03F4">
            <w:pPr>
              <w:pStyle w:val="TableParagraph"/>
              <w:ind w:right="113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Утренняя гигиеничес </w:t>
            </w:r>
            <w:r w:rsidRPr="004B03F4">
              <w:rPr>
                <w:spacing w:val="-4"/>
                <w:sz w:val="24"/>
              </w:rPr>
              <w:t xml:space="preserve">кая </w:t>
            </w:r>
            <w:r w:rsidRPr="004B03F4">
              <w:rPr>
                <w:spacing w:val="-2"/>
                <w:sz w:val="24"/>
              </w:rPr>
              <w:t>гимнастика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31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подъём Государств енного флага Российско </w:t>
            </w:r>
            <w:r w:rsidRPr="004B03F4">
              <w:rPr>
                <w:spacing w:val="-10"/>
                <w:sz w:val="24"/>
              </w:rPr>
              <w:t xml:space="preserve">й </w:t>
            </w:r>
            <w:r w:rsidRPr="004B03F4">
              <w:rPr>
                <w:spacing w:val="-2"/>
                <w:sz w:val="24"/>
              </w:rPr>
              <w:t>Федерации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22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>Утренний информаци онный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pacing w:val="-4"/>
                <w:sz w:val="24"/>
              </w:rPr>
              <w:t>сбор</w:t>
            </w:r>
            <w:r w:rsidRPr="004B03F4">
              <w:rPr>
                <w:spacing w:val="40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отряда (УИСО)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286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Вечерний </w:t>
            </w:r>
            <w:r w:rsidRPr="004B03F4">
              <w:rPr>
                <w:spacing w:val="-4"/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 (ВСО)</w:t>
            </w:r>
          </w:p>
        </w:tc>
        <w:tc>
          <w:tcPr>
            <w:tcW w:w="1416" w:type="dxa"/>
          </w:tcPr>
          <w:p w:rsidR="00D43AEF" w:rsidRPr="004B03F4" w:rsidRDefault="00D43AEF" w:rsidP="004B03F4">
            <w:pPr>
              <w:pStyle w:val="TableParagraph"/>
              <w:ind w:right="11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Утренняя гигиеничес </w:t>
            </w:r>
            <w:r w:rsidRPr="004B03F4">
              <w:rPr>
                <w:spacing w:val="-4"/>
                <w:sz w:val="24"/>
              </w:rPr>
              <w:t xml:space="preserve">кая </w:t>
            </w:r>
            <w:r w:rsidRPr="004B03F4">
              <w:rPr>
                <w:spacing w:val="-2"/>
                <w:sz w:val="24"/>
              </w:rPr>
              <w:t>гимнастика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48"/>
              <w:rPr>
                <w:sz w:val="24"/>
              </w:rPr>
            </w:pPr>
            <w:r w:rsidRPr="004B03F4">
              <w:rPr>
                <w:sz w:val="24"/>
              </w:rPr>
              <w:t xml:space="preserve">Линейка / </w:t>
            </w:r>
            <w:r w:rsidRPr="004B03F4">
              <w:rPr>
                <w:spacing w:val="-2"/>
                <w:sz w:val="24"/>
              </w:rPr>
              <w:t>Церемония закрытия смены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272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Итоговый </w:t>
            </w:r>
            <w:r w:rsidRPr="004B03F4">
              <w:rPr>
                <w:spacing w:val="-4"/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229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Прощальн </w:t>
            </w:r>
            <w:r w:rsidRPr="004B03F4">
              <w:rPr>
                <w:sz w:val="24"/>
              </w:rPr>
              <w:t>ый</w:t>
            </w:r>
            <w:r w:rsidRPr="004B03F4">
              <w:rPr>
                <w:spacing w:val="-1"/>
                <w:sz w:val="24"/>
              </w:rPr>
              <w:t xml:space="preserve"> </w:t>
            </w:r>
            <w:r w:rsidRPr="004B03F4">
              <w:rPr>
                <w:spacing w:val="-2"/>
                <w:sz w:val="24"/>
              </w:rPr>
              <w:t>огонёк</w:t>
            </w:r>
          </w:p>
        </w:tc>
        <w:tc>
          <w:tcPr>
            <w:tcW w:w="1496" w:type="dxa"/>
          </w:tcPr>
          <w:p w:rsidR="00D43AEF" w:rsidRPr="004B03F4" w:rsidRDefault="00D43AEF" w:rsidP="004B03F4">
            <w:pPr>
              <w:pStyle w:val="TableParagraph"/>
              <w:ind w:right="34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подъём Государстве </w:t>
            </w:r>
            <w:r w:rsidRPr="004B03F4">
              <w:rPr>
                <w:sz w:val="24"/>
              </w:rPr>
              <w:t>нного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флага </w:t>
            </w:r>
            <w:r w:rsidRPr="004B03F4">
              <w:rPr>
                <w:spacing w:val="-2"/>
                <w:sz w:val="24"/>
              </w:rPr>
              <w:t>Российской Федерации</w:t>
            </w:r>
          </w:p>
          <w:p w:rsidR="00D43AEF" w:rsidRPr="004B03F4" w:rsidRDefault="00D43AEF" w:rsidP="004B03F4">
            <w:pPr>
              <w:pStyle w:val="TableParagraph"/>
              <w:ind w:left="0"/>
              <w:rPr>
                <w:b/>
                <w:sz w:val="24"/>
              </w:rPr>
            </w:pPr>
          </w:p>
          <w:p w:rsidR="00D43AEF" w:rsidRPr="004B03F4" w:rsidRDefault="00D43AEF" w:rsidP="004B03F4">
            <w:pPr>
              <w:pStyle w:val="TableParagraph"/>
              <w:ind w:right="175"/>
              <w:rPr>
                <w:sz w:val="24"/>
              </w:rPr>
            </w:pPr>
            <w:r w:rsidRPr="004B03F4">
              <w:rPr>
                <w:spacing w:val="-2"/>
                <w:sz w:val="24"/>
              </w:rPr>
              <w:t xml:space="preserve">Утренний информаци </w:t>
            </w:r>
            <w:r w:rsidRPr="004B03F4">
              <w:rPr>
                <w:sz w:val="24"/>
              </w:rPr>
              <w:t>онный</w:t>
            </w:r>
            <w:r w:rsidRPr="004B03F4">
              <w:rPr>
                <w:spacing w:val="-15"/>
                <w:sz w:val="24"/>
              </w:rPr>
              <w:t xml:space="preserve"> </w:t>
            </w:r>
            <w:r w:rsidRPr="004B03F4">
              <w:rPr>
                <w:sz w:val="24"/>
              </w:rPr>
              <w:t xml:space="preserve">сбор </w:t>
            </w:r>
            <w:r w:rsidRPr="004B03F4">
              <w:rPr>
                <w:spacing w:val="-2"/>
                <w:sz w:val="24"/>
              </w:rPr>
              <w:t>отряда (УИСО)</w:t>
            </w:r>
          </w:p>
        </w:tc>
      </w:tr>
    </w:tbl>
    <w:p w:rsidR="00D43AEF" w:rsidRDefault="00D43AEF"/>
    <w:sectPr w:rsidR="00D43AEF" w:rsidSect="0085621C">
      <w:pgSz w:w="11910" w:h="16840"/>
      <w:pgMar w:top="1540" w:right="141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544A6"/>
    <w:multiLevelType w:val="multilevel"/>
    <w:tmpl w:val="4984A4CE"/>
    <w:lvl w:ilvl="0">
      <w:start w:val="1"/>
      <w:numFmt w:val="decimal"/>
      <w:lvlText w:val="%1."/>
      <w:lvlJc w:val="left"/>
      <w:pPr>
        <w:ind w:left="207" w:hanging="262"/>
      </w:pPr>
      <w:rPr>
        <w:rFonts w:cs="Times New Roman" w:hint="default"/>
        <w:spacing w:val="0"/>
        <w:w w:val="100"/>
      </w:rPr>
    </w:lvl>
    <w:lvl w:ilvl="1">
      <w:start w:val="1"/>
      <w:numFmt w:val="decimal"/>
      <w:lvlText w:val="%1.%2."/>
      <w:lvlJc w:val="left"/>
      <w:pPr>
        <w:ind w:left="133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07" w:hanging="802"/>
      </w:pPr>
      <w:rPr>
        <w:rFonts w:cs="Times New Roman" w:hint="default"/>
        <w:spacing w:val="0"/>
        <w:w w:val="100"/>
      </w:rPr>
    </w:lvl>
    <w:lvl w:ilvl="3">
      <w:start w:val="1"/>
      <w:numFmt w:val="decimal"/>
      <w:lvlText w:val="%1.%2.%3.%4."/>
      <w:lvlJc w:val="left"/>
      <w:pPr>
        <w:ind w:left="207" w:hanging="8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4">
      <w:numFmt w:val="bullet"/>
      <w:lvlText w:val="•"/>
      <w:lvlJc w:val="left"/>
      <w:pPr>
        <w:ind w:left="3957" w:hanging="802"/>
      </w:pPr>
      <w:rPr>
        <w:rFonts w:hint="default"/>
      </w:rPr>
    </w:lvl>
    <w:lvl w:ilvl="5">
      <w:numFmt w:val="bullet"/>
      <w:lvlText w:val="•"/>
      <w:lvlJc w:val="left"/>
      <w:pPr>
        <w:ind w:left="5046" w:hanging="802"/>
      </w:pPr>
      <w:rPr>
        <w:rFonts w:hint="default"/>
      </w:rPr>
    </w:lvl>
    <w:lvl w:ilvl="6">
      <w:numFmt w:val="bullet"/>
      <w:lvlText w:val="•"/>
      <w:lvlJc w:val="left"/>
      <w:pPr>
        <w:ind w:left="6135" w:hanging="802"/>
      </w:pPr>
      <w:rPr>
        <w:rFonts w:hint="default"/>
      </w:rPr>
    </w:lvl>
    <w:lvl w:ilvl="7">
      <w:numFmt w:val="bullet"/>
      <w:lvlText w:val="•"/>
      <w:lvlJc w:val="left"/>
      <w:pPr>
        <w:ind w:left="7223" w:hanging="802"/>
      </w:pPr>
      <w:rPr>
        <w:rFonts w:hint="default"/>
      </w:rPr>
    </w:lvl>
    <w:lvl w:ilvl="8">
      <w:numFmt w:val="bullet"/>
      <w:lvlText w:val="•"/>
      <w:lvlJc w:val="left"/>
      <w:pPr>
        <w:ind w:left="8312" w:hanging="802"/>
      </w:pPr>
      <w:rPr>
        <w:rFonts w:hint="default"/>
      </w:rPr>
    </w:lvl>
  </w:abstractNum>
  <w:abstractNum w:abstractNumId="1">
    <w:nsid w:val="26DB586C"/>
    <w:multiLevelType w:val="hybridMultilevel"/>
    <w:tmpl w:val="BA8AFAC0"/>
    <w:lvl w:ilvl="0" w:tplc="50BCCF4C">
      <w:numFmt w:val="bullet"/>
      <w:lvlText w:val="-"/>
      <w:lvlJc w:val="left"/>
      <w:pPr>
        <w:ind w:left="207" w:hanging="28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13948134">
      <w:numFmt w:val="bullet"/>
      <w:lvlText w:val="•"/>
      <w:lvlJc w:val="left"/>
      <w:pPr>
        <w:ind w:left="1229" w:hanging="286"/>
      </w:pPr>
      <w:rPr>
        <w:rFonts w:hint="default"/>
      </w:rPr>
    </w:lvl>
    <w:lvl w:ilvl="2" w:tplc="2BA00E0E">
      <w:numFmt w:val="bullet"/>
      <w:lvlText w:val="•"/>
      <w:lvlJc w:val="left"/>
      <w:pPr>
        <w:ind w:left="2258" w:hanging="286"/>
      </w:pPr>
      <w:rPr>
        <w:rFonts w:hint="default"/>
      </w:rPr>
    </w:lvl>
    <w:lvl w:ilvl="3" w:tplc="A71660F4">
      <w:numFmt w:val="bullet"/>
      <w:lvlText w:val="•"/>
      <w:lvlJc w:val="left"/>
      <w:pPr>
        <w:ind w:left="3287" w:hanging="286"/>
      </w:pPr>
      <w:rPr>
        <w:rFonts w:hint="default"/>
      </w:rPr>
    </w:lvl>
    <w:lvl w:ilvl="4" w:tplc="0A863686">
      <w:numFmt w:val="bullet"/>
      <w:lvlText w:val="•"/>
      <w:lvlJc w:val="left"/>
      <w:pPr>
        <w:ind w:left="4316" w:hanging="286"/>
      </w:pPr>
      <w:rPr>
        <w:rFonts w:hint="default"/>
      </w:rPr>
    </w:lvl>
    <w:lvl w:ilvl="5" w:tplc="2F1CBD52">
      <w:numFmt w:val="bullet"/>
      <w:lvlText w:val="•"/>
      <w:lvlJc w:val="left"/>
      <w:pPr>
        <w:ind w:left="5345" w:hanging="286"/>
      </w:pPr>
      <w:rPr>
        <w:rFonts w:hint="default"/>
      </w:rPr>
    </w:lvl>
    <w:lvl w:ilvl="6" w:tplc="6980CA6C">
      <w:numFmt w:val="bullet"/>
      <w:lvlText w:val="•"/>
      <w:lvlJc w:val="left"/>
      <w:pPr>
        <w:ind w:left="6374" w:hanging="286"/>
      </w:pPr>
      <w:rPr>
        <w:rFonts w:hint="default"/>
      </w:rPr>
    </w:lvl>
    <w:lvl w:ilvl="7" w:tplc="17C40136">
      <w:numFmt w:val="bullet"/>
      <w:lvlText w:val="•"/>
      <w:lvlJc w:val="left"/>
      <w:pPr>
        <w:ind w:left="7403" w:hanging="286"/>
      </w:pPr>
      <w:rPr>
        <w:rFonts w:hint="default"/>
      </w:rPr>
    </w:lvl>
    <w:lvl w:ilvl="8" w:tplc="E328FB5C">
      <w:numFmt w:val="bullet"/>
      <w:lvlText w:val="•"/>
      <w:lvlJc w:val="left"/>
      <w:pPr>
        <w:ind w:left="8432" w:hanging="286"/>
      </w:pPr>
      <w:rPr>
        <w:rFonts w:hint="default"/>
      </w:rPr>
    </w:lvl>
  </w:abstractNum>
  <w:abstractNum w:abstractNumId="2">
    <w:nsid w:val="284D39E3"/>
    <w:multiLevelType w:val="multilevel"/>
    <w:tmpl w:val="20B2D89C"/>
    <w:lvl w:ilvl="0">
      <w:start w:val="21"/>
      <w:numFmt w:val="decimal"/>
      <w:lvlText w:val="%1."/>
      <w:lvlJc w:val="left"/>
      <w:pPr>
        <w:ind w:left="1277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457" w:hanging="540"/>
      </w:pPr>
      <w:rPr>
        <w:rFonts w:cs="Times New Roman" w:hint="default"/>
        <w:spacing w:val="0"/>
        <w:w w:val="100"/>
      </w:rPr>
    </w:lvl>
    <w:lvl w:ilvl="2">
      <w:start w:val="1"/>
      <w:numFmt w:val="decimal"/>
      <w:lvlText w:val="%1.%2.%3."/>
      <w:lvlJc w:val="left"/>
      <w:pPr>
        <w:ind w:left="20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3">
      <w:numFmt w:val="bullet"/>
      <w:lvlText w:val="•"/>
      <w:lvlJc w:val="left"/>
      <w:pPr>
        <w:ind w:left="2588" w:hanging="540"/>
      </w:pPr>
      <w:rPr>
        <w:rFonts w:hint="default"/>
      </w:rPr>
    </w:lvl>
    <w:lvl w:ilvl="4">
      <w:numFmt w:val="bullet"/>
      <w:lvlText w:val="•"/>
      <w:lvlJc w:val="left"/>
      <w:pPr>
        <w:ind w:left="3717" w:hanging="540"/>
      </w:pPr>
      <w:rPr>
        <w:rFonts w:hint="default"/>
      </w:rPr>
    </w:lvl>
    <w:lvl w:ilvl="5">
      <w:numFmt w:val="bullet"/>
      <w:lvlText w:val="•"/>
      <w:lvlJc w:val="left"/>
      <w:pPr>
        <w:ind w:left="4846" w:hanging="540"/>
      </w:pPr>
      <w:rPr>
        <w:rFonts w:hint="default"/>
      </w:rPr>
    </w:lvl>
    <w:lvl w:ilvl="6">
      <w:numFmt w:val="bullet"/>
      <w:lvlText w:val="•"/>
      <w:lvlJc w:val="left"/>
      <w:pPr>
        <w:ind w:left="5975" w:hanging="540"/>
      </w:pPr>
      <w:rPr>
        <w:rFonts w:hint="default"/>
      </w:rPr>
    </w:lvl>
    <w:lvl w:ilvl="7">
      <w:numFmt w:val="bullet"/>
      <w:lvlText w:val="•"/>
      <w:lvlJc w:val="left"/>
      <w:pPr>
        <w:ind w:left="7103" w:hanging="540"/>
      </w:pPr>
      <w:rPr>
        <w:rFonts w:hint="default"/>
      </w:rPr>
    </w:lvl>
    <w:lvl w:ilvl="8">
      <w:numFmt w:val="bullet"/>
      <w:lvlText w:val="•"/>
      <w:lvlJc w:val="left"/>
      <w:pPr>
        <w:ind w:left="8232" w:hanging="540"/>
      </w:pPr>
      <w:rPr>
        <w:rFonts w:hint="default"/>
      </w:rPr>
    </w:lvl>
  </w:abstractNum>
  <w:abstractNum w:abstractNumId="3">
    <w:nsid w:val="37B60237"/>
    <w:multiLevelType w:val="multilevel"/>
    <w:tmpl w:val="5D5E5718"/>
    <w:lvl w:ilvl="0">
      <w:start w:val="12"/>
      <w:numFmt w:val="decimal"/>
      <w:lvlText w:val="%1"/>
      <w:lvlJc w:val="left"/>
      <w:pPr>
        <w:ind w:left="207" w:hanging="754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07" w:hanging="754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207" w:hanging="7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3">
      <w:numFmt w:val="bullet"/>
      <w:lvlText w:val="•"/>
      <w:lvlJc w:val="left"/>
      <w:pPr>
        <w:ind w:left="3287" w:hanging="754"/>
      </w:pPr>
      <w:rPr>
        <w:rFonts w:hint="default"/>
      </w:rPr>
    </w:lvl>
    <w:lvl w:ilvl="4">
      <w:numFmt w:val="bullet"/>
      <w:lvlText w:val="•"/>
      <w:lvlJc w:val="left"/>
      <w:pPr>
        <w:ind w:left="4316" w:hanging="754"/>
      </w:pPr>
      <w:rPr>
        <w:rFonts w:hint="default"/>
      </w:rPr>
    </w:lvl>
    <w:lvl w:ilvl="5">
      <w:numFmt w:val="bullet"/>
      <w:lvlText w:val="•"/>
      <w:lvlJc w:val="left"/>
      <w:pPr>
        <w:ind w:left="5345" w:hanging="754"/>
      </w:pPr>
      <w:rPr>
        <w:rFonts w:hint="default"/>
      </w:rPr>
    </w:lvl>
    <w:lvl w:ilvl="6">
      <w:numFmt w:val="bullet"/>
      <w:lvlText w:val="•"/>
      <w:lvlJc w:val="left"/>
      <w:pPr>
        <w:ind w:left="6374" w:hanging="754"/>
      </w:pPr>
      <w:rPr>
        <w:rFonts w:hint="default"/>
      </w:rPr>
    </w:lvl>
    <w:lvl w:ilvl="7">
      <w:numFmt w:val="bullet"/>
      <w:lvlText w:val="•"/>
      <w:lvlJc w:val="left"/>
      <w:pPr>
        <w:ind w:left="7403" w:hanging="754"/>
      </w:pPr>
      <w:rPr>
        <w:rFonts w:hint="default"/>
      </w:rPr>
    </w:lvl>
    <w:lvl w:ilvl="8">
      <w:numFmt w:val="bullet"/>
      <w:lvlText w:val="•"/>
      <w:lvlJc w:val="left"/>
      <w:pPr>
        <w:ind w:left="8432" w:hanging="754"/>
      </w:pPr>
      <w:rPr>
        <w:rFonts w:hint="default"/>
      </w:rPr>
    </w:lvl>
  </w:abstractNum>
  <w:abstractNum w:abstractNumId="4">
    <w:nsid w:val="41AC2023"/>
    <w:multiLevelType w:val="multilevel"/>
    <w:tmpl w:val="8FB22806"/>
    <w:lvl w:ilvl="0">
      <w:start w:val="12"/>
      <w:numFmt w:val="decimal"/>
      <w:lvlText w:val="%1"/>
      <w:lvlJc w:val="left"/>
      <w:pPr>
        <w:ind w:left="1606" w:hanging="54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606" w:hanging="5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927" w:hanging="720"/>
      </w:pPr>
      <w:rPr>
        <w:rFonts w:cs="Times New Roman" w:hint="default"/>
        <w:spacing w:val="0"/>
        <w:w w:val="100"/>
      </w:rPr>
    </w:lvl>
    <w:lvl w:ilvl="3">
      <w:numFmt w:val="bullet"/>
      <w:lvlText w:val="•"/>
      <w:lvlJc w:val="left"/>
      <w:pPr>
        <w:ind w:left="2578" w:hanging="720"/>
      </w:pPr>
      <w:rPr>
        <w:rFonts w:hint="default"/>
      </w:rPr>
    </w:lvl>
    <w:lvl w:ilvl="4">
      <w:numFmt w:val="bullet"/>
      <w:lvlText w:val="•"/>
      <w:lvlJc w:val="left"/>
      <w:pPr>
        <w:ind w:left="3557" w:hanging="720"/>
      </w:pPr>
      <w:rPr>
        <w:rFonts w:hint="default"/>
      </w:rPr>
    </w:lvl>
    <w:lvl w:ilvl="5">
      <w:numFmt w:val="bullet"/>
      <w:lvlText w:val="•"/>
      <w:lvlJc w:val="left"/>
      <w:pPr>
        <w:ind w:left="4536" w:hanging="720"/>
      </w:pPr>
      <w:rPr>
        <w:rFonts w:hint="default"/>
      </w:rPr>
    </w:lvl>
    <w:lvl w:ilvl="6">
      <w:numFmt w:val="bullet"/>
      <w:lvlText w:val="•"/>
      <w:lvlJc w:val="left"/>
      <w:pPr>
        <w:ind w:left="5515" w:hanging="720"/>
      </w:pPr>
      <w:rPr>
        <w:rFonts w:hint="default"/>
      </w:rPr>
    </w:lvl>
    <w:lvl w:ilvl="7">
      <w:numFmt w:val="bullet"/>
      <w:lvlText w:val="•"/>
      <w:lvlJc w:val="left"/>
      <w:pPr>
        <w:ind w:left="6494" w:hanging="720"/>
      </w:pPr>
      <w:rPr>
        <w:rFonts w:hint="default"/>
      </w:rPr>
    </w:lvl>
    <w:lvl w:ilvl="8">
      <w:numFmt w:val="bullet"/>
      <w:lvlText w:val="•"/>
      <w:lvlJc w:val="left"/>
      <w:pPr>
        <w:ind w:left="7473" w:hanging="720"/>
      </w:pPr>
      <w:rPr>
        <w:rFonts w:hint="default"/>
      </w:rPr>
    </w:lvl>
  </w:abstractNum>
  <w:abstractNum w:abstractNumId="5">
    <w:nsid w:val="47693DE2"/>
    <w:multiLevelType w:val="multilevel"/>
    <w:tmpl w:val="DEBEA522"/>
    <w:lvl w:ilvl="0">
      <w:start w:val="14"/>
      <w:numFmt w:val="decimal"/>
      <w:lvlText w:val="%1"/>
      <w:lvlJc w:val="left"/>
      <w:pPr>
        <w:ind w:left="135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07" w:hanging="6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374" w:hanging="606"/>
      </w:pPr>
      <w:rPr>
        <w:rFonts w:hint="default"/>
      </w:rPr>
    </w:lvl>
    <w:lvl w:ilvl="3">
      <w:numFmt w:val="bullet"/>
      <w:lvlText w:val="•"/>
      <w:lvlJc w:val="left"/>
      <w:pPr>
        <w:ind w:left="3388" w:hanging="606"/>
      </w:pPr>
      <w:rPr>
        <w:rFonts w:hint="default"/>
      </w:rPr>
    </w:lvl>
    <w:lvl w:ilvl="4">
      <w:numFmt w:val="bullet"/>
      <w:lvlText w:val="•"/>
      <w:lvlJc w:val="left"/>
      <w:pPr>
        <w:ind w:left="4403" w:hanging="606"/>
      </w:pPr>
      <w:rPr>
        <w:rFonts w:hint="default"/>
      </w:rPr>
    </w:lvl>
    <w:lvl w:ilvl="5">
      <w:numFmt w:val="bullet"/>
      <w:lvlText w:val="•"/>
      <w:lvlJc w:val="left"/>
      <w:pPr>
        <w:ind w:left="5417" w:hanging="606"/>
      </w:pPr>
      <w:rPr>
        <w:rFonts w:hint="default"/>
      </w:rPr>
    </w:lvl>
    <w:lvl w:ilvl="6">
      <w:numFmt w:val="bullet"/>
      <w:lvlText w:val="•"/>
      <w:lvlJc w:val="left"/>
      <w:pPr>
        <w:ind w:left="6432" w:hanging="606"/>
      </w:pPr>
      <w:rPr>
        <w:rFonts w:hint="default"/>
      </w:rPr>
    </w:lvl>
    <w:lvl w:ilvl="7">
      <w:numFmt w:val="bullet"/>
      <w:lvlText w:val="•"/>
      <w:lvlJc w:val="left"/>
      <w:pPr>
        <w:ind w:left="7446" w:hanging="606"/>
      </w:pPr>
      <w:rPr>
        <w:rFonts w:hint="default"/>
      </w:rPr>
    </w:lvl>
    <w:lvl w:ilvl="8">
      <w:numFmt w:val="bullet"/>
      <w:lvlText w:val="•"/>
      <w:lvlJc w:val="left"/>
      <w:pPr>
        <w:ind w:left="8461" w:hanging="606"/>
      </w:pPr>
      <w:rPr>
        <w:rFonts w:hint="default"/>
      </w:rPr>
    </w:lvl>
  </w:abstractNum>
  <w:abstractNum w:abstractNumId="6">
    <w:nsid w:val="4A3C13BD"/>
    <w:multiLevelType w:val="hybridMultilevel"/>
    <w:tmpl w:val="DEFABBB4"/>
    <w:lvl w:ilvl="0" w:tplc="793A3DD0">
      <w:start w:val="2"/>
      <w:numFmt w:val="upperRoman"/>
      <w:lvlText w:val="%1."/>
      <w:lvlJc w:val="left"/>
      <w:pPr>
        <w:ind w:left="3707" w:hanging="3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</w:rPr>
    </w:lvl>
    <w:lvl w:ilvl="1" w:tplc="D40EBA8C">
      <w:numFmt w:val="bullet"/>
      <w:lvlText w:val="•"/>
      <w:lvlJc w:val="left"/>
      <w:pPr>
        <w:ind w:left="4379" w:hanging="308"/>
      </w:pPr>
      <w:rPr>
        <w:rFonts w:hint="default"/>
      </w:rPr>
    </w:lvl>
    <w:lvl w:ilvl="2" w:tplc="25BE7454">
      <w:numFmt w:val="bullet"/>
      <w:lvlText w:val="•"/>
      <w:lvlJc w:val="left"/>
      <w:pPr>
        <w:ind w:left="5058" w:hanging="308"/>
      </w:pPr>
      <w:rPr>
        <w:rFonts w:hint="default"/>
      </w:rPr>
    </w:lvl>
    <w:lvl w:ilvl="3" w:tplc="3C18C220">
      <w:numFmt w:val="bullet"/>
      <w:lvlText w:val="•"/>
      <w:lvlJc w:val="left"/>
      <w:pPr>
        <w:ind w:left="5737" w:hanging="308"/>
      </w:pPr>
      <w:rPr>
        <w:rFonts w:hint="default"/>
      </w:rPr>
    </w:lvl>
    <w:lvl w:ilvl="4" w:tplc="E6308442">
      <w:numFmt w:val="bullet"/>
      <w:lvlText w:val="•"/>
      <w:lvlJc w:val="left"/>
      <w:pPr>
        <w:ind w:left="6416" w:hanging="308"/>
      </w:pPr>
      <w:rPr>
        <w:rFonts w:hint="default"/>
      </w:rPr>
    </w:lvl>
    <w:lvl w:ilvl="5" w:tplc="823A8C00">
      <w:numFmt w:val="bullet"/>
      <w:lvlText w:val="•"/>
      <w:lvlJc w:val="left"/>
      <w:pPr>
        <w:ind w:left="7095" w:hanging="308"/>
      </w:pPr>
      <w:rPr>
        <w:rFonts w:hint="default"/>
      </w:rPr>
    </w:lvl>
    <w:lvl w:ilvl="6" w:tplc="52560C3A">
      <w:numFmt w:val="bullet"/>
      <w:lvlText w:val="•"/>
      <w:lvlJc w:val="left"/>
      <w:pPr>
        <w:ind w:left="7774" w:hanging="308"/>
      </w:pPr>
      <w:rPr>
        <w:rFonts w:hint="default"/>
      </w:rPr>
    </w:lvl>
    <w:lvl w:ilvl="7" w:tplc="5AECAB1A">
      <w:numFmt w:val="bullet"/>
      <w:lvlText w:val="•"/>
      <w:lvlJc w:val="left"/>
      <w:pPr>
        <w:ind w:left="8453" w:hanging="308"/>
      </w:pPr>
      <w:rPr>
        <w:rFonts w:hint="default"/>
      </w:rPr>
    </w:lvl>
    <w:lvl w:ilvl="8" w:tplc="789C7AC0">
      <w:numFmt w:val="bullet"/>
      <w:lvlText w:val="•"/>
      <w:lvlJc w:val="left"/>
      <w:pPr>
        <w:ind w:left="9132" w:hanging="308"/>
      </w:pPr>
      <w:rPr>
        <w:rFonts w:hint="default"/>
      </w:rPr>
    </w:lvl>
  </w:abstractNum>
  <w:abstractNum w:abstractNumId="7">
    <w:nsid w:val="54CA221B"/>
    <w:multiLevelType w:val="hybridMultilevel"/>
    <w:tmpl w:val="232E25E6"/>
    <w:lvl w:ilvl="0" w:tplc="2ACE799C">
      <w:numFmt w:val="bullet"/>
      <w:lvlText w:val="-"/>
      <w:lvlJc w:val="left"/>
      <w:pPr>
        <w:ind w:left="207" w:hanging="14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B4D28354">
      <w:numFmt w:val="bullet"/>
      <w:lvlText w:val="•"/>
      <w:lvlJc w:val="left"/>
      <w:pPr>
        <w:ind w:left="1229" w:hanging="140"/>
      </w:pPr>
      <w:rPr>
        <w:rFonts w:hint="default"/>
      </w:rPr>
    </w:lvl>
    <w:lvl w:ilvl="2" w:tplc="B588BAD6">
      <w:numFmt w:val="bullet"/>
      <w:lvlText w:val="•"/>
      <w:lvlJc w:val="left"/>
      <w:pPr>
        <w:ind w:left="2258" w:hanging="140"/>
      </w:pPr>
      <w:rPr>
        <w:rFonts w:hint="default"/>
      </w:rPr>
    </w:lvl>
    <w:lvl w:ilvl="3" w:tplc="4A3A12A4">
      <w:numFmt w:val="bullet"/>
      <w:lvlText w:val="•"/>
      <w:lvlJc w:val="left"/>
      <w:pPr>
        <w:ind w:left="3287" w:hanging="140"/>
      </w:pPr>
      <w:rPr>
        <w:rFonts w:hint="default"/>
      </w:rPr>
    </w:lvl>
    <w:lvl w:ilvl="4" w:tplc="71CABC4E">
      <w:numFmt w:val="bullet"/>
      <w:lvlText w:val="•"/>
      <w:lvlJc w:val="left"/>
      <w:pPr>
        <w:ind w:left="4316" w:hanging="140"/>
      </w:pPr>
      <w:rPr>
        <w:rFonts w:hint="default"/>
      </w:rPr>
    </w:lvl>
    <w:lvl w:ilvl="5" w:tplc="85C2E356">
      <w:numFmt w:val="bullet"/>
      <w:lvlText w:val="•"/>
      <w:lvlJc w:val="left"/>
      <w:pPr>
        <w:ind w:left="5345" w:hanging="140"/>
      </w:pPr>
      <w:rPr>
        <w:rFonts w:hint="default"/>
      </w:rPr>
    </w:lvl>
    <w:lvl w:ilvl="6" w:tplc="0A3602DE">
      <w:numFmt w:val="bullet"/>
      <w:lvlText w:val="•"/>
      <w:lvlJc w:val="left"/>
      <w:pPr>
        <w:ind w:left="6374" w:hanging="140"/>
      </w:pPr>
      <w:rPr>
        <w:rFonts w:hint="default"/>
      </w:rPr>
    </w:lvl>
    <w:lvl w:ilvl="7" w:tplc="5B9E5810">
      <w:numFmt w:val="bullet"/>
      <w:lvlText w:val="•"/>
      <w:lvlJc w:val="left"/>
      <w:pPr>
        <w:ind w:left="7403" w:hanging="140"/>
      </w:pPr>
      <w:rPr>
        <w:rFonts w:hint="default"/>
      </w:rPr>
    </w:lvl>
    <w:lvl w:ilvl="8" w:tplc="EA52F6DE">
      <w:numFmt w:val="bullet"/>
      <w:lvlText w:val="•"/>
      <w:lvlJc w:val="left"/>
      <w:pPr>
        <w:ind w:left="8432" w:hanging="140"/>
      </w:pPr>
      <w:rPr>
        <w:rFonts w:hint="default"/>
      </w:rPr>
    </w:lvl>
  </w:abstractNum>
  <w:abstractNum w:abstractNumId="8">
    <w:nsid w:val="60584B28"/>
    <w:multiLevelType w:val="multilevel"/>
    <w:tmpl w:val="B3C0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621C"/>
    <w:rsid w:val="002A4B35"/>
    <w:rsid w:val="003413BC"/>
    <w:rsid w:val="003B564D"/>
    <w:rsid w:val="004B03F4"/>
    <w:rsid w:val="004C1F4E"/>
    <w:rsid w:val="005D6111"/>
    <w:rsid w:val="0070267E"/>
    <w:rsid w:val="007D5E26"/>
    <w:rsid w:val="0085621C"/>
    <w:rsid w:val="00984589"/>
    <w:rsid w:val="00B150AA"/>
    <w:rsid w:val="00B82B98"/>
    <w:rsid w:val="00C14F7C"/>
    <w:rsid w:val="00D43AEF"/>
    <w:rsid w:val="00E33AD1"/>
    <w:rsid w:val="00E71607"/>
    <w:rsid w:val="00FB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21C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85621C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85621C"/>
    <w:pPr>
      <w:ind w:left="206" w:firstLine="71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customStyle="1" w:styleId="Heading11">
    <w:name w:val="Heading 11"/>
    <w:basedOn w:val="Normal"/>
    <w:uiPriority w:val="99"/>
    <w:rsid w:val="0085621C"/>
    <w:pPr>
      <w:ind w:left="1456" w:hanging="540"/>
      <w:jc w:val="both"/>
      <w:outlineLvl w:val="1"/>
    </w:pPr>
    <w:rPr>
      <w:b/>
      <w:bCs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85621C"/>
    <w:pPr>
      <w:spacing w:before="139"/>
      <w:ind w:left="455" w:right="725"/>
      <w:jc w:val="center"/>
    </w:pPr>
    <w:rPr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85621C"/>
    <w:pPr>
      <w:ind w:left="206" w:firstLine="710"/>
      <w:jc w:val="both"/>
    </w:pPr>
  </w:style>
  <w:style w:type="paragraph" w:customStyle="1" w:styleId="TableParagraph">
    <w:name w:val="Table Paragraph"/>
    <w:basedOn w:val="Normal"/>
    <w:uiPriority w:val="99"/>
    <w:rsid w:val="0085621C"/>
    <w:pPr>
      <w:ind w:left="110"/>
    </w:pPr>
  </w:style>
  <w:style w:type="paragraph" w:styleId="NormalWeb">
    <w:name w:val="Normal (Web)"/>
    <w:basedOn w:val="Normal"/>
    <w:uiPriority w:val="99"/>
    <w:rsid w:val="0070267E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70267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46</Pages>
  <Words>16816</Words>
  <Characters>-32766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Давыденко Анна Юрьевна</dc:creator>
  <cp:keywords/>
  <dc:description/>
  <cp:lastModifiedBy>Школа</cp:lastModifiedBy>
  <cp:revision>4</cp:revision>
  <cp:lastPrinted>2025-05-27T06:39:00Z</cp:lastPrinted>
  <dcterms:created xsi:type="dcterms:W3CDTF">2025-05-27T06:40:00Z</dcterms:created>
  <dcterms:modified xsi:type="dcterms:W3CDTF">2025-05-27T07:03:00Z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  <property fmtid="{D5CDD505-2E9C-101B-9397-08002B2CF9AE}" pid="3" name="Producer">
    <vt:lpwstr>LibreOffice 7.3</vt:lpwstr>
  </property>
</Properties>
</file>